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3ACD82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B7BAAC4" w14:textId="77777777">
        <w:trPr>
          <w:trHeight w:val="1132"/>
        </w:trPr>
        <w:tc>
          <w:tcPr>
            <w:tcW w:w="10434" w:type="dxa"/>
          </w:tcPr>
          <w:p w14:paraId="58EC4387" w14:textId="77777777" w:rsidR="00541CA3" w:rsidRDefault="00366457"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289D7602" wp14:editId="3BC4F0F0">
                  <wp:extent cx="6115050" cy="1304925"/>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7AE76E34"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7252EE00"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239" w:type="dxa"/>
        <w:tblLayout w:type="fixed"/>
        <w:tblCellMar>
          <w:left w:w="71" w:type="dxa"/>
          <w:right w:w="71" w:type="dxa"/>
        </w:tblCellMar>
        <w:tblLook w:val="0000" w:firstRow="0" w:lastRow="0" w:firstColumn="0" w:lastColumn="0" w:noHBand="0" w:noVBand="0"/>
      </w:tblPr>
      <w:tblGrid>
        <w:gridCol w:w="10239"/>
      </w:tblGrid>
      <w:tr w:rsidR="005861FB" w14:paraId="161F379D" w14:textId="77777777" w:rsidTr="007C37DD">
        <w:trPr>
          <w:trHeight w:val="640"/>
        </w:trPr>
        <w:tc>
          <w:tcPr>
            <w:tcW w:w="10239" w:type="dxa"/>
            <w:shd w:val="clear" w:color="auto" w:fill="66CCFF"/>
          </w:tcPr>
          <w:p w14:paraId="72817D2B" w14:textId="47B71ED5" w:rsidR="005861FB" w:rsidRDefault="00C0557D" w:rsidP="005861FB">
            <w:pPr>
              <w:tabs>
                <w:tab w:val="left" w:pos="851"/>
              </w:tabs>
              <w:spacing w:before="120" w:after="120"/>
              <w:jc w:val="center"/>
              <w:rPr>
                <w:rFonts w:ascii="Arial" w:hAnsi="Arial" w:cs="Arial"/>
                <w:b/>
                <w:bCs/>
                <w:caps/>
                <w:sz w:val="28"/>
                <w:szCs w:val="28"/>
              </w:rPr>
            </w:pPr>
            <w:r>
              <w:rPr>
                <w:rFonts w:ascii="Arial" w:hAnsi="Arial" w:cs="Arial"/>
                <w:b/>
                <w:bCs/>
                <w:caps/>
                <w:sz w:val="28"/>
                <w:szCs w:val="28"/>
              </w:rPr>
              <w:t xml:space="preserve">ACCORD-CADRE A MARCHES SUBSEQUENTS </w:t>
            </w:r>
          </w:p>
          <w:p w14:paraId="6CABCE88" w14:textId="47D1CCA0" w:rsidR="005861FB" w:rsidRDefault="005861FB" w:rsidP="0083205E">
            <w:pPr>
              <w:pStyle w:val="Titre8"/>
              <w:tabs>
                <w:tab w:val="left" w:pos="851"/>
                <w:tab w:val="right" w:pos="9639"/>
              </w:tabs>
              <w:spacing w:before="120" w:after="120"/>
            </w:pPr>
            <w:r>
              <w:rPr>
                <w:caps/>
                <w:sz w:val="28"/>
                <w:szCs w:val="28"/>
              </w:rPr>
              <w:t>ACTE</w:t>
            </w:r>
            <w:r>
              <w:rPr>
                <w:sz w:val="28"/>
                <w:szCs w:val="28"/>
              </w:rPr>
              <w:t xml:space="preserve"> D’ENGAGEMENT</w:t>
            </w:r>
            <w:r w:rsidR="00051D23">
              <w:rPr>
                <w:sz w:val="28"/>
                <w:szCs w:val="28"/>
              </w:rPr>
              <w:t xml:space="preserve"> </w:t>
            </w:r>
            <w:r w:rsidR="00C0557D">
              <w:rPr>
                <w:sz w:val="28"/>
                <w:szCs w:val="28"/>
              </w:rPr>
              <w:t xml:space="preserve">LOT </w:t>
            </w:r>
            <w:r w:rsidR="0042259E">
              <w:rPr>
                <w:sz w:val="28"/>
                <w:szCs w:val="28"/>
              </w:rPr>
              <w:t>6</w:t>
            </w:r>
          </w:p>
        </w:tc>
      </w:tr>
    </w:tbl>
    <w:p w14:paraId="46A52D6B" w14:textId="77777777" w:rsidR="009B1CD0" w:rsidRDefault="009B1CD0" w:rsidP="006C4338">
      <w:pPr>
        <w:tabs>
          <w:tab w:val="left" w:pos="851"/>
        </w:tabs>
      </w:pPr>
    </w:p>
    <w:p w14:paraId="49CC423B"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3C159B8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23FCC943"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3C1D7CC"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2E807963"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11BDA15C"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17201A5" w14:textId="77777777">
        <w:tc>
          <w:tcPr>
            <w:tcW w:w="10277" w:type="dxa"/>
            <w:shd w:val="clear" w:color="auto" w:fill="66CCFF"/>
          </w:tcPr>
          <w:p w14:paraId="32E40A7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3DB5FA4C" w14:textId="77777777" w:rsidR="009B1CD0" w:rsidRDefault="009B1CD0" w:rsidP="006C4338">
      <w:pPr>
        <w:tabs>
          <w:tab w:val="left" w:pos="426"/>
          <w:tab w:val="left" w:pos="851"/>
        </w:tabs>
        <w:jc w:val="both"/>
      </w:pPr>
    </w:p>
    <w:p w14:paraId="0D4CF9FC" w14:textId="18FE3B9C" w:rsidR="007C64C9" w:rsidRDefault="005861FB"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r w:rsidR="00AA6C16">
        <w:rPr>
          <w:rFonts w:ascii="Arial" w:hAnsi="Arial" w:cs="Arial"/>
          <w:bCs/>
        </w:rPr>
        <w:t>du marché public</w:t>
      </w:r>
      <w:r>
        <w:rPr>
          <w:rFonts w:ascii="Arial" w:hAnsi="Arial" w:cs="Arial"/>
          <w:bCs/>
        </w:rPr>
        <w:t xml:space="preserve"> :</w:t>
      </w:r>
    </w:p>
    <w:p w14:paraId="08BE57EC" w14:textId="77777777" w:rsidR="007C64C9" w:rsidRDefault="007C64C9" w:rsidP="006C4338">
      <w:pPr>
        <w:tabs>
          <w:tab w:val="left" w:pos="426"/>
          <w:tab w:val="left" w:pos="851"/>
        </w:tabs>
        <w:jc w:val="both"/>
        <w:rPr>
          <w:rFonts w:ascii="Arial" w:hAnsi="Arial" w:cs="Arial"/>
          <w:bCs/>
        </w:rPr>
      </w:pPr>
    </w:p>
    <w:p w14:paraId="3C097C89" w14:textId="0E4018DB" w:rsidR="0088396D" w:rsidRDefault="00C0557D" w:rsidP="00710FD6">
      <w:pPr>
        <w:tabs>
          <w:tab w:val="left" w:pos="426"/>
          <w:tab w:val="left" w:pos="851"/>
        </w:tabs>
        <w:jc w:val="both"/>
        <w:rPr>
          <w:rFonts w:ascii="Arial" w:hAnsi="Arial" w:cs="Arial"/>
        </w:rPr>
      </w:pPr>
      <w:bookmarkStart w:id="0" w:name="_Hlk193294543"/>
      <w:bookmarkStart w:id="1" w:name="_Hlk193294446"/>
      <w:r>
        <w:rPr>
          <w:rFonts w:ascii="Arial" w:hAnsi="Arial" w:cs="Arial"/>
          <w:b/>
          <w:bCs/>
        </w:rPr>
        <w:t xml:space="preserve">Prestations d’assistance et de conseils juridiques pour les services de </w:t>
      </w:r>
      <w:r w:rsidR="004B4A49">
        <w:rPr>
          <w:rFonts w:ascii="Arial" w:hAnsi="Arial" w:cs="Arial"/>
          <w:b/>
          <w:bCs/>
        </w:rPr>
        <w:t>la Chambre de Commerce et d’Industrie</w:t>
      </w:r>
      <w:bookmarkEnd w:id="0"/>
      <w:r w:rsidR="004742E2">
        <w:rPr>
          <w:rFonts w:ascii="Arial" w:hAnsi="Arial" w:cs="Arial"/>
        </w:rPr>
        <w:t xml:space="preserve"> </w:t>
      </w:r>
      <w:r w:rsidR="004742E2" w:rsidRPr="004742E2">
        <w:rPr>
          <w:rFonts w:ascii="Arial" w:hAnsi="Arial" w:cs="Arial"/>
          <w:b/>
          <w:bCs/>
        </w:rPr>
        <w:t>de Corse.</w:t>
      </w:r>
    </w:p>
    <w:bookmarkEnd w:id="1"/>
    <w:p w14:paraId="78C85FC1" w14:textId="77777777" w:rsidR="00ED0D08" w:rsidRDefault="00ED0D08" w:rsidP="00710FD6">
      <w:pPr>
        <w:tabs>
          <w:tab w:val="left" w:pos="426"/>
          <w:tab w:val="left" w:pos="851"/>
        </w:tabs>
        <w:jc w:val="both"/>
        <w:rPr>
          <w:rFonts w:ascii="Arial" w:hAnsi="Arial" w:cs="Arial"/>
        </w:rPr>
      </w:pPr>
    </w:p>
    <w:p w14:paraId="4321D23F" w14:textId="77777777" w:rsidR="009B1CD0" w:rsidRDefault="005861FB"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14:paraId="318D67A7" w14:textId="77777777" w:rsidR="009B1CD0" w:rsidRDefault="009B1CD0" w:rsidP="00B40C27">
      <w:pPr>
        <w:tabs>
          <w:tab w:val="left" w:pos="426"/>
          <w:tab w:val="left" w:pos="851"/>
        </w:tabs>
        <w:spacing w:before="120"/>
        <w:jc w:val="both"/>
        <w:rPr>
          <w:rFonts w:ascii="Arial" w:hAnsi="Arial" w:cs="Arial"/>
        </w:rPr>
      </w:pPr>
    </w:p>
    <w:p w14:paraId="0B48F606" w14:textId="71D1BACA" w:rsidR="00B40C27" w:rsidRDefault="00C0557D" w:rsidP="00B40C27">
      <w:pPr>
        <w:numPr>
          <w:ilvl w:val="0"/>
          <w:numId w:val="6"/>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B40C27">
        <w:tab/>
        <w:t xml:space="preserve">à l’ensemble du marché ou de l’accord-cadre </w:t>
      </w:r>
      <w:r w:rsidR="00B40C27">
        <w:rPr>
          <w:i/>
          <w:iCs/>
          <w:sz w:val="18"/>
          <w:szCs w:val="18"/>
        </w:rPr>
        <w:t>(en cas de non allotissement) </w:t>
      </w:r>
      <w:r w:rsidR="00B40C27">
        <w:rPr>
          <w:iCs/>
        </w:rPr>
        <w:t>;</w:t>
      </w:r>
    </w:p>
    <w:p w14:paraId="091302F9" w14:textId="77777777" w:rsidR="00B40C27" w:rsidRDefault="00B40C27" w:rsidP="00B40C27">
      <w:pPr>
        <w:tabs>
          <w:tab w:val="left" w:pos="426"/>
          <w:tab w:val="left" w:pos="851"/>
        </w:tabs>
        <w:jc w:val="both"/>
        <w:rPr>
          <w:rFonts w:ascii="Arial" w:hAnsi="Arial" w:cs="Arial"/>
        </w:rPr>
      </w:pPr>
    </w:p>
    <w:p w14:paraId="3965C62D" w14:textId="25631D3A" w:rsidR="00B40C27" w:rsidRDefault="00C0557D" w:rsidP="00B40C27">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B40C27">
        <w:rPr>
          <w:rFonts w:ascii="Arial" w:hAnsi="Arial" w:cs="Arial"/>
        </w:rPr>
        <w:tab/>
        <w:t>au lot n°</w:t>
      </w:r>
      <w:r w:rsidR="0042259E">
        <w:rPr>
          <w:rFonts w:ascii="Arial" w:hAnsi="Arial" w:cs="Arial"/>
        </w:rPr>
        <w:t>6</w:t>
      </w:r>
      <w:r w:rsidR="00B40C27">
        <w:rPr>
          <w:rFonts w:ascii="Arial" w:hAnsi="Arial" w:cs="Arial"/>
        </w:rPr>
        <w:t xml:space="preserve"> de l’accord-cadre</w:t>
      </w:r>
      <w:r w:rsidR="004F1D5B">
        <w:rPr>
          <w:rFonts w:ascii="Arial" w:hAnsi="Arial" w:cs="Arial"/>
        </w:rPr>
        <w:t xml:space="preserve"> : </w:t>
      </w:r>
      <w:r w:rsidR="00287C70">
        <w:rPr>
          <w:rFonts w:ascii="Arial" w:hAnsi="Arial" w:cs="Arial"/>
        </w:rPr>
        <w:t xml:space="preserve">Droit </w:t>
      </w:r>
      <w:r w:rsidR="0042259E">
        <w:rPr>
          <w:rFonts w:ascii="Arial" w:hAnsi="Arial" w:cs="Arial"/>
        </w:rPr>
        <w:t>de l’urbanisme, aménagement et construction</w:t>
      </w:r>
    </w:p>
    <w:p w14:paraId="4682A080" w14:textId="77777777" w:rsidR="00B40C27" w:rsidRDefault="00B40C27" w:rsidP="00B40C27">
      <w:pPr>
        <w:pStyle w:val="fcasegauche"/>
        <w:tabs>
          <w:tab w:val="left" w:pos="851"/>
        </w:tabs>
        <w:spacing w:before="120" w:after="0"/>
        <w:rPr>
          <w:rFonts w:ascii="Arial" w:hAnsi="Arial" w:cs="Arial"/>
          <w:iCs/>
        </w:rPr>
      </w:pPr>
    </w:p>
    <w:p w14:paraId="1C541F93" w14:textId="77777777" w:rsidR="00B40C27" w:rsidRDefault="00B40C27" w:rsidP="00B40C27">
      <w:pPr>
        <w:pStyle w:val="fcasegauche"/>
        <w:numPr>
          <w:ilvl w:val="0"/>
          <w:numId w:val="6"/>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t>à l’offre de base ;</w:t>
      </w:r>
    </w:p>
    <w:p w14:paraId="624C1268" w14:textId="77777777" w:rsidR="00B40C27" w:rsidRDefault="00B40C27" w:rsidP="00B40C27">
      <w:pPr>
        <w:pStyle w:val="fcasegauche"/>
        <w:tabs>
          <w:tab w:val="left" w:pos="851"/>
        </w:tabs>
        <w:spacing w:after="0"/>
        <w:rPr>
          <w:rFonts w:ascii="Arial" w:hAnsi="Arial" w:cs="Arial"/>
        </w:rPr>
      </w:pPr>
    </w:p>
    <w:p w14:paraId="1B6B0EFA" w14:textId="77777777" w:rsidR="00B40C27" w:rsidRDefault="00B40C27" w:rsidP="00B40C27">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à la variante suivante : </w:t>
      </w:r>
    </w:p>
    <w:p w14:paraId="752A5593" w14:textId="77777777" w:rsidR="00B40C27" w:rsidRDefault="00B40C27" w:rsidP="00B40C27">
      <w:pPr>
        <w:pStyle w:val="fcasegauche"/>
        <w:tabs>
          <w:tab w:val="left" w:pos="851"/>
        </w:tabs>
        <w:spacing w:after="0"/>
        <w:rPr>
          <w:rFonts w:ascii="Arial" w:hAnsi="Arial" w:cs="Arial"/>
        </w:rPr>
      </w:pPr>
    </w:p>
    <w:p w14:paraId="7421D08D" w14:textId="77777777" w:rsidR="00B40C27" w:rsidRDefault="00B40C27" w:rsidP="00B40C27">
      <w:pPr>
        <w:pStyle w:val="fcasegauche"/>
        <w:tabs>
          <w:tab w:val="left" w:pos="851"/>
        </w:tabs>
        <w:spacing w:after="0"/>
        <w:rPr>
          <w:rFonts w:ascii="Arial" w:hAnsi="Arial" w:cs="Arial"/>
        </w:rPr>
      </w:pPr>
    </w:p>
    <w:p w14:paraId="504A9DA5" w14:textId="77777777" w:rsidR="00B40C27" w:rsidRDefault="00B40C27" w:rsidP="00B40C27">
      <w:pPr>
        <w:pStyle w:val="fcasegauche"/>
        <w:numPr>
          <w:ilvl w:val="0"/>
          <w:numId w:val="6"/>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15609191" w14:textId="40368E6C"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5CA58B6" w14:textId="77777777">
        <w:tc>
          <w:tcPr>
            <w:tcW w:w="10277" w:type="dxa"/>
            <w:shd w:val="clear" w:color="auto" w:fill="66CCFF"/>
          </w:tcPr>
          <w:p w14:paraId="34BD1B3A"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4EBA1363" w14:textId="77777777" w:rsidR="009B1CD0" w:rsidRDefault="009B1CD0" w:rsidP="006C4338">
      <w:pPr>
        <w:tabs>
          <w:tab w:val="left" w:pos="851"/>
        </w:tabs>
      </w:pPr>
    </w:p>
    <w:p w14:paraId="53868B9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6BA501E8"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446FF05" w14:textId="77777777" w:rsidR="009B1CD0" w:rsidRDefault="009B1CD0" w:rsidP="005846FB">
      <w:pPr>
        <w:tabs>
          <w:tab w:val="left" w:pos="851"/>
        </w:tabs>
        <w:rPr>
          <w:rFonts w:ascii="Arial" w:hAnsi="Arial" w:cs="Arial"/>
        </w:rPr>
      </w:pPr>
    </w:p>
    <w:p w14:paraId="22B21F49"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2666FD67" w14:textId="65D49701" w:rsidR="006E5D61" w:rsidRPr="006E5D61" w:rsidRDefault="006E5D61" w:rsidP="005861FB">
      <w:pPr>
        <w:tabs>
          <w:tab w:val="left" w:pos="851"/>
        </w:tabs>
        <w:spacing w:before="120"/>
        <w:ind w:left="1135" w:hanging="284"/>
        <w:jc w:val="both"/>
        <w:rPr>
          <w:rFonts w:ascii="Arial" w:hAnsi="Arial" w:cs="Arial"/>
          <w:b/>
          <w:iC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5861FB" w:rsidRPr="0088396D">
        <w:rPr>
          <w:rFonts w:ascii="Arial" w:hAnsi="Arial" w:cs="Arial"/>
        </w:rPr>
        <w:t xml:space="preserve"> CCAP </w:t>
      </w:r>
      <w:r w:rsidR="00EE47B9">
        <w:rPr>
          <w:rFonts w:ascii="Arial" w:hAnsi="Arial" w:cs="Arial"/>
        </w:rPr>
        <w:t>n°CCIC/DG/</w:t>
      </w:r>
      <w:r w:rsidR="00EE47B9" w:rsidRPr="004742E2">
        <w:rPr>
          <w:rFonts w:ascii="Arial" w:hAnsi="Arial" w:cs="Arial"/>
        </w:rPr>
        <w:t>2025-</w:t>
      </w:r>
      <w:r w:rsidR="004742E2" w:rsidRPr="004742E2">
        <w:rPr>
          <w:rFonts w:ascii="Arial" w:hAnsi="Arial" w:cs="Arial"/>
        </w:rPr>
        <w:t>05</w:t>
      </w:r>
      <w:r w:rsidR="004F1D5B">
        <w:rPr>
          <w:rFonts w:ascii="Arial" w:hAnsi="Arial" w:cs="Arial"/>
        </w:rPr>
        <w:t>6</w:t>
      </w:r>
      <w:r w:rsidR="004742E2">
        <w:rPr>
          <w:rFonts w:ascii="Arial" w:hAnsi="Arial" w:cs="Arial"/>
        </w:rPr>
        <w:t>,</w:t>
      </w:r>
    </w:p>
    <w:p w14:paraId="58140FA4" w14:textId="1D5BC386" w:rsidR="00C54D58" w:rsidRDefault="00C54D58"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C54D58">
        <w:rPr>
          <w:rFonts w:ascii="Arial" w:hAnsi="Arial" w:cs="Arial"/>
        </w:rPr>
        <w:t xml:space="preserve"> CCAG</w:t>
      </w:r>
      <w:r w:rsidR="006E5D61" w:rsidRPr="00C54D58">
        <w:rPr>
          <w:rFonts w:ascii="Arial" w:hAnsi="Arial" w:cs="Arial"/>
        </w:rPr>
        <w:t xml:space="preserve"> : </w:t>
      </w:r>
      <w:r w:rsidR="004B4A49">
        <w:rPr>
          <w:rFonts w:ascii="Arial" w:hAnsi="Arial" w:cs="Arial"/>
        </w:rPr>
        <w:t>P</w:t>
      </w:r>
      <w:r w:rsidR="007C64C9">
        <w:rPr>
          <w:rFonts w:ascii="Arial" w:hAnsi="Arial" w:cs="Arial"/>
        </w:rPr>
        <w:t xml:space="preserve">restations </w:t>
      </w:r>
      <w:r w:rsidR="004B4A49">
        <w:rPr>
          <w:rFonts w:ascii="Arial" w:hAnsi="Arial" w:cs="Arial"/>
        </w:rPr>
        <w:t>I</w:t>
      </w:r>
      <w:r w:rsidR="007C64C9">
        <w:rPr>
          <w:rFonts w:ascii="Arial" w:hAnsi="Arial" w:cs="Arial"/>
        </w:rPr>
        <w:t>ntellectuelles</w:t>
      </w:r>
      <w:r w:rsidRPr="00C54D58">
        <w:rPr>
          <w:rFonts w:ascii="Arial" w:hAnsi="Arial" w:cs="Arial"/>
        </w:rPr>
        <w:t xml:space="preserve"> du </w:t>
      </w:r>
      <w:r w:rsidR="00280955">
        <w:rPr>
          <w:rFonts w:ascii="Arial" w:hAnsi="Arial" w:cs="Arial"/>
        </w:rPr>
        <w:t>30 mars 2021</w:t>
      </w:r>
    </w:p>
    <w:p w14:paraId="3F6EEDC0" w14:textId="6EF39763" w:rsidR="00EE47B9" w:rsidRPr="00CD185D" w:rsidRDefault="00EE47B9" w:rsidP="00EE47B9">
      <w:pPr>
        <w:tabs>
          <w:tab w:val="left" w:pos="851"/>
        </w:tabs>
        <w:spacing w:before="120"/>
        <w:ind w:left="1135" w:hanging="284"/>
        <w:jc w:val="both"/>
        <w:rPr>
          <w:lang w:val="en-US"/>
        </w:rPr>
      </w:pPr>
      <w:r w:rsidRPr="003B68B2">
        <w:fldChar w:fldCharType="begin">
          <w:ffData>
            <w:name w:val=""/>
            <w:enabled/>
            <w:calcOnExit w:val="0"/>
            <w:checkBox>
              <w:size w:val="20"/>
              <w:default w:val="1"/>
            </w:checkBox>
          </w:ffData>
        </w:fldChar>
      </w:r>
      <w:r w:rsidRPr="003B68B2">
        <w:instrText xml:space="preserve"> FORMCHECKBOX </w:instrText>
      </w:r>
      <w:r w:rsidRPr="003B68B2">
        <w:fldChar w:fldCharType="separate"/>
      </w:r>
      <w:r w:rsidRPr="003B68B2">
        <w:fldChar w:fldCharType="end"/>
      </w:r>
      <w:r w:rsidRPr="003B68B2">
        <w:rPr>
          <w:rFonts w:ascii="Arial" w:hAnsi="Arial" w:cs="Arial"/>
          <w:lang w:val="en-GB"/>
        </w:rPr>
        <w:t xml:space="preserve"> CCTP n°</w:t>
      </w:r>
      <w:r w:rsidRPr="004742E2">
        <w:rPr>
          <w:rFonts w:ascii="Arial" w:hAnsi="Arial" w:cs="Arial"/>
          <w:lang w:val="en-GB"/>
        </w:rPr>
        <w:t>CCIC/DG/2025-0</w:t>
      </w:r>
      <w:r w:rsidR="004742E2" w:rsidRPr="004742E2">
        <w:rPr>
          <w:rFonts w:ascii="Arial" w:hAnsi="Arial" w:cs="Arial"/>
          <w:lang w:val="en-GB"/>
        </w:rPr>
        <w:t>5</w:t>
      </w:r>
      <w:r w:rsidR="004F1D5B">
        <w:rPr>
          <w:rFonts w:ascii="Arial" w:hAnsi="Arial" w:cs="Arial"/>
          <w:lang w:val="en-GB"/>
        </w:rPr>
        <w:t>6</w:t>
      </w:r>
      <w:r w:rsidRPr="004742E2">
        <w:rPr>
          <w:rFonts w:ascii="Arial" w:hAnsi="Arial" w:cs="Arial"/>
          <w:lang w:val="en-GB"/>
        </w:rPr>
        <w:t>,</w:t>
      </w:r>
    </w:p>
    <w:p w14:paraId="4F7C48B5" w14:textId="39B4893B" w:rsidR="00B40C27" w:rsidRPr="00C54D58" w:rsidRDefault="00B40C27"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t xml:space="preserve"> Autres : </w:t>
      </w:r>
      <w:r w:rsidR="004F1D5B">
        <w:t xml:space="preserve">Bordereau de prix, DQE </w:t>
      </w:r>
    </w:p>
    <w:p w14:paraId="66830936" w14:textId="77777777" w:rsidR="009B1CD0" w:rsidRDefault="009B1CD0" w:rsidP="00710FD6">
      <w:pPr>
        <w:tabs>
          <w:tab w:val="left" w:pos="851"/>
        </w:tabs>
        <w:jc w:val="both"/>
        <w:rPr>
          <w:rFonts w:ascii="Arial" w:hAnsi="Arial" w:cs="Arial"/>
        </w:rPr>
      </w:pPr>
    </w:p>
    <w:p w14:paraId="4C05381B" w14:textId="77777777" w:rsidR="009B1CD0" w:rsidRDefault="005861FB" w:rsidP="00E47798">
      <w:pPr>
        <w:tabs>
          <w:tab w:val="left" w:pos="851"/>
        </w:tabs>
        <w:jc w:val="both"/>
        <w:rPr>
          <w:rFonts w:ascii="Arial" w:hAnsi="Arial" w:cs="Arial"/>
        </w:rPr>
      </w:pPr>
      <w:r>
        <w:rPr>
          <w:rFonts w:ascii="Arial" w:hAnsi="Arial" w:cs="Arial"/>
        </w:rPr>
        <w:lastRenderedPageBreak/>
        <w:t>Et</w:t>
      </w:r>
      <w:r w:rsidR="009B1CD0">
        <w:rPr>
          <w:rFonts w:ascii="Arial" w:hAnsi="Arial" w:cs="Arial"/>
        </w:rPr>
        <w:t xml:space="preserve"> conformément à leurs clauses,</w:t>
      </w:r>
    </w:p>
    <w:p w14:paraId="7F463554" w14:textId="77777777" w:rsidR="009B1CD0" w:rsidRDefault="009B1CD0" w:rsidP="0083205E">
      <w:pPr>
        <w:tabs>
          <w:tab w:val="left" w:pos="851"/>
        </w:tabs>
        <w:jc w:val="both"/>
        <w:rPr>
          <w:rFonts w:ascii="Arial" w:hAnsi="Arial" w:cs="Arial"/>
        </w:rPr>
      </w:pPr>
    </w:p>
    <w:p w14:paraId="4378C955"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 signataire</w:t>
      </w:r>
    </w:p>
    <w:p w14:paraId="0BD0986D" w14:textId="77777777" w:rsidR="009B1CD0" w:rsidRDefault="009B1CD0" w:rsidP="0083205E">
      <w:pPr>
        <w:tabs>
          <w:tab w:val="left" w:pos="851"/>
        </w:tabs>
        <w:jc w:val="both"/>
        <w:rPr>
          <w:rFonts w:ascii="Arial" w:hAnsi="Arial" w:cs="Arial"/>
        </w:rPr>
      </w:pPr>
    </w:p>
    <w:p w14:paraId="5C74393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S’engage</w:t>
      </w:r>
      <w:r w:rsidR="009B1CD0">
        <w:rPr>
          <w:rFonts w:ascii="Arial" w:hAnsi="Arial" w:cs="Arial"/>
        </w:rPr>
        <w:t>, sur la base de son offre et pour son propre compte ;</w:t>
      </w:r>
    </w:p>
    <w:p w14:paraId="71C37527"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723D45" w14:textId="77777777" w:rsidR="009B1CD0" w:rsidRDefault="009B1CD0" w:rsidP="00CD46CC">
      <w:pPr>
        <w:tabs>
          <w:tab w:val="left" w:pos="851"/>
        </w:tabs>
        <w:jc w:val="both"/>
        <w:rPr>
          <w:rFonts w:ascii="Arial" w:hAnsi="Arial" w:cs="Arial"/>
        </w:rPr>
      </w:pPr>
    </w:p>
    <w:p w14:paraId="30C1964A"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Engage</w:t>
      </w:r>
      <w:r w:rsidR="009B1CD0">
        <w:rPr>
          <w:rFonts w:ascii="Arial" w:hAnsi="Arial" w:cs="Arial"/>
        </w:rPr>
        <w:t xml:space="preserve"> la société ……………………… sur la base de son offre ;</w:t>
      </w:r>
    </w:p>
    <w:p w14:paraId="0DAF6CC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1D5C7F1" w14:textId="77777777" w:rsidR="009B1CD0" w:rsidRDefault="009B1CD0" w:rsidP="009B45B9">
      <w:pPr>
        <w:tabs>
          <w:tab w:val="left" w:pos="851"/>
        </w:tabs>
        <w:jc w:val="both"/>
        <w:rPr>
          <w:rFonts w:ascii="Arial" w:hAnsi="Arial" w:cs="Arial"/>
        </w:rPr>
      </w:pPr>
    </w:p>
    <w:p w14:paraId="41644324"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3E7086B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DECA44B" w14:textId="77777777" w:rsidR="009B1CD0" w:rsidRDefault="009B1CD0" w:rsidP="009B45B9">
      <w:pPr>
        <w:pStyle w:val="fcase1ertab"/>
        <w:tabs>
          <w:tab w:val="left" w:pos="851"/>
        </w:tabs>
        <w:ind w:left="0" w:firstLine="0"/>
        <w:rPr>
          <w:rFonts w:ascii="Arial" w:hAnsi="Arial" w:cs="Arial"/>
        </w:rPr>
      </w:pPr>
    </w:p>
    <w:p w14:paraId="430BC9B8" w14:textId="77777777" w:rsidR="00EE47B9" w:rsidRDefault="00EE47B9" w:rsidP="00EE47B9">
      <w:pPr>
        <w:pStyle w:val="fcase1ertab"/>
        <w:tabs>
          <w:tab w:val="left" w:pos="851"/>
        </w:tabs>
        <w:ind w:left="0" w:firstLine="0"/>
      </w:pPr>
      <w:r>
        <w:rPr>
          <w:rFonts w:ascii="Arial" w:hAnsi="Arial" w:cs="Arial"/>
        </w:rPr>
        <w:t>à livrer les fournitures demandées ou à exécuter les prestations demandées :</w:t>
      </w:r>
    </w:p>
    <w:p w14:paraId="4724E596" w14:textId="77777777" w:rsidR="00D73821" w:rsidRDefault="00D73821" w:rsidP="009B45B9">
      <w:pPr>
        <w:pStyle w:val="fcase1ertab"/>
        <w:tabs>
          <w:tab w:val="left" w:pos="851"/>
        </w:tabs>
        <w:ind w:left="0" w:firstLine="0"/>
      </w:pPr>
    </w:p>
    <w:p w14:paraId="5DE1F948" w14:textId="286F2C4F" w:rsidR="009B1CD0" w:rsidRDefault="00CB1F62"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sidRPr="004B4A49">
        <w:rPr>
          <w:rFonts w:ascii="Arial" w:hAnsi="Arial" w:cs="Arial"/>
        </w:rPr>
        <w:t>Aux</w:t>
      </w:r>
      <w:r w:rsidR="009B1CD0" w:rsidRPr="004B4A49">
        <w:rPr>
          <w:rFonts w:ascii="Arial" w:hAnsi="Arial" w:cs="Arial"/>
        </w:rPr>
        <w:t xml:space="preserve"> prix indiqués ci-dessous</w:t>
      </w:r>
      <w:r w:rsidR="009B1CD0">
        <w:rPr>
          <w:rFonts w:ascii="Arial" w:hAnsi="Arial" w:cs="Arial"/>
        </w:rPr>
        <w:t> ;</w:t>
      </w:r>
    </w:p>
    <w:p w14:paraId="41252702" w14:textId="59DB9259" w:rsidR="009B1CD0" w:rsidRDefault="00CB1F62"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Taux de la TVA</w:t>
      </w:r>
      <w:r w:rsidR="009B1CD0">
        <w:t xml:space="preserve"> : </w:t>
      </w:r>
    </w:p>
    <w:p w14:paraId="49564820" w14:textId="6A08DE72" w:rsidR="009B1CD0" w:rsidRDefault="00CB1F62"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Montant</w:t>
      </w:r>
      <w:r w:rsidR="006D3AC5">
        <w:t xml:space="preserve"> </w:t>
      </w:r>
      <w:r w:rsidR="00EF073C">
        <w:t>annuel</w:t>
      </w:r>
      <w:r w:rsidR="006D3AC5">
        <w:t xml:space="preserve"> </w:t>
      </w:r>
      <w:r w:rsidR="009B1CD0" w:rsidRPr="004B4A49">
        <w:t>hors taxes</w:t>
      </w:r>
      <w:r w:rsidR="009B1CD0" w:rsidRPr="00ED0D08">
        <w:rPr>
          <w:rStyle w:val="Caractresdenotedebasdepage"/>
          <w:strike/>
        </w:rPr>
        <w:footnoteReference w:id="1"/>
      </w:r>
      <w:r w:rsidR="009B1CD0">
        <w:rPr>
          <w:rStyle w:val="Caractresdenotedebasdepage"/>
        </w:rPr>
        <w:t> </w:t>
      </w:r>
      <w:r w:rsidR="009B1CD0">
        <w:t>:</w:t>
      </w:r>
      <w:r w:rsidR="006D3AC5">
        <w:t xml:space="preserve"> </w:t>
      </w:r>
    </w:p>
    <w:p w14:paraId="0E19C9A5"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E598680"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1B89A1E3" w14:textId="6F75F271" w:rsidR="009B1CD0" w:rsidRDefault="00CB1F62"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 xml:space="preserve">Montant </w:t>
      </w:r>
      <w:r w:rsidR="00D622E2">
        <w:t xml:space="preserve">annuel </w:t>
      </w:r>
      <w:r w:rsidR="009B1CD0" w:rsidRPr="004B4A49">
        <w:t>TTC</w:t>
      </w:r>
      <w:r w:rsidR="009B1CD0" w:rsidRPr="004B4A49">
        <w:rPr>
          <w:rStyle w:val="Caractresdenotedebasdepage"/>
        </w:rPr>
        <w:footnoteReference w:customMarkFollows="1" w:id="2"/>
        <w:t>4</w:t>
      </w:r>
      <w:r w:rsidR="009B1CD0" w:rsidRPr="00ED0D08">
        <w:rPr>
          <w:rStyle w:val="Caractresdenotedebasdepage"/>
          <w:strike/>
        </w:rPr>
        <w:t> </w:t>
      </w:r>
      <w:r w:rsidR="009B1CD0" w:rsidRPr="00ED0D08">
        <w:rPr>
          <w:strike/>
        </w:rPr>
        <w:t>:</w:t>
      </w:r>
    </w:p>
    <w:p w14:paraId="0A143C96" w14:textId="28B05F1E" w:rsidR="009B1CD0" w:rsidRDefault="009B1CD0" w:rsidP="009B45B9">
      <w:pPr>
        <w:pStyle w:val="fcase1ertab"/>
        <w:tabs>
          <w:tab w:val="left" w:pos="851"/>
        </w:tabs>
        <w:spacing w:before="120"/>
        <w:ind w:left="0" w:firstLine="0"/>
        <w:rPr>
          <w:rFonts w:ascii="Arial" w:hAnsi="Arial" w:cs="Arial"/>
        </w:rPr>
      </w:pPr>
      <w:r>
        <w:rPr>
          <w:rFonts w:ascii="Arial" w:hAnsi="Arial" w:cs="Arial"/>
        </w:rPr>
        <w:t xml:space="preserve">Montant TTC arrêté en chiffres à : </w:t>
      </w:r>
    </w:p>
    <w:p w14:paraId="45650608"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17B38A52" w14:textId="77777777" w:rsidR="00B22CDF" w:rsidRDefault="00B22CDF" w:rsidP="00B22CDF">
      <w:pPr>
        <w:pStyle w:val="fcase1ertab"/>
        <w:spacing w:before="120"/>
        <w:ind w:left="567" w:firstLine="0"/>
        <w:rPr>
          <w:rFonts w:ascii="Arial" w:hAnsi="Arial" w:cs="Arial"/>
          <w:u w:val="single"/>
        </w:rPr>
      </w:pPr>
    </w:p>
    <w:p w14:paraId="3F989434" w14:textId="6B162894" w:rsidR="00B22CDF" w:rsidRDefault="00CB1F62" w:rsidP="00B22CD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B22CDF">
        <w:rPr>
          <w:rFonts w:ascii="Arial" w:hAnsi="Arial" w:cs="Arial"/>
        </w:rPr>
        <w:t xml:space="preserve"> aux prix indiqués ci-dessous ou dans l’annexe financière jointe au présent document</w:t>
      </w:r>
      <w:r w:rsidR="002D1925">
        <w:rPr>
          <w:rFonts w:ascii="Arial" w:hAnsi="Arial" w:cs="Arial"/>
        </w:rPr>
        <w:t xml:space="preserve"> et dans la limite maximale annuelle de 200 000€HT.</w:t>
      </w:r>
    </w:p>
    <w:p w14:paraId="5E28E05B" w14:textId="77777777" w:rsidR="00CB1F62" w:rsidRDefault="00CB1F62" w:rsidP="00B22CDF">
      <w:pPr>
        <w:pStyle w:val="fcase1ertab"/>
        <w:tabs>
          <w:tab w:val="clear" w:pos="426"/>
          <w:tab w:val="left" w:pos="851"/>
        </w:tabs>
        <w:spacing w:before="120"/>
        <w:ind w:firstLine="142"/>
        <w:rPr>
          <w:rFonts w:ascii="Arial" w:hAnsi="Arial" w:cs="Arial"/>
        </w:rPr>
      </w:pPr>
    </w:p>
    <w:p w14:paraId="6AA8DF41" w14:textId="0D9547A0" w:rsidR="00CB1F62" w:rsidRPr="00CB1F62" w:rsidRDefault="00CB1F62" w:rsidP="00CB1F62">
      <w:pPr>
        <w:ind w:left="851"/>
        <w:jc w:val="both"/>
        <w:rPr>
          <w:rFonts w:ascii="Arial" w:hAnsi="Arial" w:cs="Arial"/>
          <w:b/>
          <w:u w:val="single"/>
        </w:rPr>
      </w:pPr>
      <w:r w:rsidRPr="00CB1F62">
        <w:rPr>
          <w:rFonts w:ascii="Arial" w:hAnsi="Arial" w:cs="Arial"/>
          <w:b/>
        </w:rPr>
        <w:t xml:space="preserve">Pour rappel, les prix signalés au bordereau de prix </w:t>
      </w:r>
      <w:r w:rsidRPr="00CB1F62">
        <w:rPr>
          <w:rFonts w:ascii="Arial" w:hAnsi="Arial" w:cs="Arial"/>
          <w:b/>
          <w:u w:val="single"/>
        </w:rPr>
        <w:t>n’ont qu’une valeur indicative.</w:t>
      </w:r>
    </w:p>
    <w:p w14:paraId="6B89A158" w14:textId="77777777" w:rsidR="00CB1F62" w:rsidRPr="00CB1F62" w:rsidRDefault="00CB1F62" w:rsidP="00CB1F62">
      <w:pPr>
        <w:jc w:val="both"/>
        <w:rPr>
          <w:rFonts w:ascii="Arial" w:hAnsi="Arial" w:cs="Arial"/>
        </w:rPr>
      </w:pPr>
    </w:p>
    <w:p w14:paraId="19FF99EB" w14:textId="77777777" w:rsidR="00CB1F62" w:rsidRPr="00CB1F62" w:rsidRDefault="00CB1F62" w:rsidP="00CB1F62">
      <w:pPr>
        <w:ind w:left="851"/>
        <w:jc w:val="both"/>
        <w:rPr>
          <w:rFonts w:ascii="Arial" w:hAnsi="Arial" w:cs="Arial"/>
        </w:rPr>
      </w:pPr>
      <w:r w:rsidRPr="00CB1F62">
        <w:rPr>
          <w:rFonts w:ascii="Arial" w:hAnsi="Arial" w:cs="Arial"/>
        </w:rPr>
        <w:t>La détermination des prix des marchés subséquents du présent accord-cadre, résultera alors de la mise en concurrence qui sera organisée entre les titulaires de l’accord-cadre au moment de la survenance du besoin de notre compagnie consulaire (article R2162-10 du CCP) et sera contractualisée dans le bordereau de prix joint à la mise en concurrence.</w:t>
      </w:r>
    </w:p>
    <w:p w14:paraId="1D15DC15" w14:textId="77777777" w:rsidR="00CB1F62" w:rsidRDefault="00CB1F62" w:rsidP="00B22CDF">
      <w:pPr>
        <w:pStyle w:val="fcase1ertab"/>
        <w:tabs>
          <w:tab w:val="clear" w:pos="426"/>
          <w:tab w:val="left" w:pos="851"/>
        </w:tabs>
        <w:spacing w:before="120"/>
        <w:ind w:firstLine="142"/>
        <w:rPr>
          <w:rFonts w:ascii="Arial" w:hAnsi="Arial" w:cs="Arial"/>
        </w:rPr>
      </w:pPr>
    </w:p>
    <w:p w14:paraId="4ED64E17" w14:textId="77777777" w:rsidR="009B1CD0" w:rsidRPr="006D3AC5" w:rsidRDefault="009B1CD0" w:rsidP="009B45B9">
      <w:pPr>
        <w:pStyle w:val="fcasegauche"/>
        <w:tabs>
          <w:tab w:val="left" w:pos="851"/>
        </w:tabs>
        <w:spacing w:after="0"/>
        <w:ind w:left="0" w:firstLine="0"/>
        <w:rPr>
          <w:rFonts w:ascii="Arial" w:hAnsi="Arial" w:cs="Arial"/>
        </w:rPr>
      </w:pPr>
    </w:p>
    <w:p w14:paraId="63ADCA5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1D37F75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5861FB">
        <w:rPr>
          <w:rFonts w:ascii="Arial" w:hAnsi="Arial" w:cs="Arial"/>
          <w:i/>
          <w:iCs/>
          <w:sz w:val="18"/>
          <w:szCs w:val="18"/>
        </w:rPr>
        <w:t>En</w:t>
      </w:r>
      <w:r>
        <w:rPr>
          <w:rFonts w:ascii="Arial" w:hAnsi="Arial" w:cs="Arial"/>
          <w:i/>
          <w:iCs/>
          <w:sz w:val="18"/>
          <w:szCs w:val="18"/>
        </w:rPr>
        <w:t xml:space="preserve"> cas de groupement d’opérateurs économiques.)</w:t>
      </w:r>
    </w:p>
    <w:p w14:paraId="0719BED9" w14:textId="77777777" w:rsidR="00036500" w:rsidRDefault="00036500" w:rsidP="009B45B9">
      <w:pPr>
        <w:tabs>
          <w:tab w:val="left" w:pos="851"/>
          <w:tab w:val="left" w:pos="6237"/>
        </w:tabs>
        <w:rPr>
          <w:rFonts w:ascii="Arial" w:hAnsi="Arial" w:cs="Arial"/>
          <w:i/>
          <w:iCs/>
          <w:sz w:val="18"/>
          <w:szCs w:val="18"/>
        </w:rPr>
      </w:pPr>
    </w:p>
    <w:p w14:paraId="01BB3B51" w14:textId="700B300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le groupement </w:t>
      </w:r>
      <w:r w:rsidR="00036500">
        <w:rPr>
          <w:rFonts w:ascii="Arial" w:hAnsi="Arial" w:cs="Arial"/>
        </w:rPr>
        <w:t>d’opérateurs économiques est</w:t>
      </w:r>
      <w:r>
        <w:rPr>
          <w:rFonts w:ascii="Arial" w:hAnsi="Arial" w:cs="Arial"/>
        </w:rPr>
        <w:t> :</w:t>
      </w:r>
    </w:p>
    <w:p w14:paraId="06DF338C"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BC94047"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2B3BA07" w14:textId="77777777" w:rsidR="00354C04" w:rsidRDefault="00354C04" w:rsidP="009B45B9">
      <w:pPr>
        <w:pStyle w:val="fcase1ertab"/>
        <w:tabs>
          <w:tab w:val="clear" w:pos="426"/>
          <w:tab w:val="left" w:pos="851"/>
        </w:tabs>
        <w:spacing w:before="120"/>
        <w:ind w:left="0" w:firstLine="0"/>
        <w:rPr>
          <w:rFonts w:ascii="Arial" w:hAnsi="Arial" w:cs="Arial"/>
        </w:rPr>
      </w:pPr>
    </w:p>
    <w:p w14:paraId="33F46BB8"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83134B1"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42D54F21" w14:textId="77777777" w:rsidR="009B1CD0" w:rsidRDefault="009B1CD0" w:rsidP="006F3DF9">
            <w:pPr>
              <w:tabs>
                <w:tab w:val="left" w:pos="851"/>
              </w:tabs>
              <w:jc w:val="center"/>
              <w:rPr>
                <w:rFonts w:ascii="Arial" w:hAnsi="Arial" w:cs="Arial"/>
                <w:b/>
              </w:rPr>
            </w:pPr>
            <w:r>
              <w:rPr>
                <w:rFonts w:ascii="Arial" w:hAnsi="Arial" w:cs="Arial"/>
                <w:b/>
              </w:rPr>
              <w:lastRenderedPageBreak/>
              <w:t xml:space="preserve">Désignation des membres </w:t>
            </w:r>
          </w:p>
          <w:p w14:paraId="0C49844D"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7B65333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46BD75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78E54C2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2BF4F8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05AD71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FA8084"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0214F1F"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A0C441E" w14:textId="77777777">
        <w:trPr>
          <w:trHeight w:val="1021"/>
        </w:trPr>
        <w:tc>
          <w:tcPr>
            <w:tcW w:w="4503" w:type="dxa"/>
            <w:tcBorders>
              <w:top w:val="single" w:sz="4" w:space="0" w:color="000000"/>
              <w:left w:val="single" w:sz="4" w:space="0" w:color="000000"/>
            </w:tcBorders>
            <w:shd w:val="clear" w:color="auto" w:fill="CCFFFF"/>
          </w:tcPr>
          <w:p w14:paraId="0FA8341D"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2E40763"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0FC4C6A" w14:textId="77777777" w:rsidR="009B1CD0" w:rsidRDefault="009B1CD0" w:rsidP="006F3DF9">
            <w:pPr>
              <w:tabs>
                <w:tab w:val="left" w:pos="851"/>
              </w:tabs>
              <w:snapToGrid w:val="0"/>
              <w:jc w:val="both"/>
              <w:rPr>
                <w:rFonts w:ascii="Arial" w:hAnsi="Arial" w:cs="Arial"/>
              </w:rPr>
            </w:pPr>
          </w:p>
        </w:tc>
      </w:tr>
      <w:tr w:rsidR="009B1CD0" w14:paraId="7DF118BA" w14:textId="77777777">
        <w:trPr>
          <w:trHeight w:val="1021"/>
        </w:trPr>
        <w:tc>
          <w:tcPr>
            <w:tcW w:w="4503" w:type="dxa"/>
            <w:tcBorders>
              <w:left w:val="single" w:sz="4" w:space="0" w:color="000000"/>
            </w:tcBorders>
          </w:tcPr>
          <w:p w14:paraId="339E02E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FE2F14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504EE697" w14:textId="77777777" w:rsidR="009B1CD0" w:rsidRDefault="009B1CD0" w:rsidP="006F3DF9">
            <w:pPr>
              <w:tabs>
                <w:tab w:val="left" w:pos="851"/>
              </w:tabs>
              <w:snapToGrid w:val="0"/>
              <w:jc w:val="both"/>
              <w:rPr>
                <w:rFonts w:ascii="Arial" w:hAnsi="Arial" w:cs="Arial"/>
              </w:rPr>
            </w:pPr>
          </w:p>
        </w:tc>
      </w:tr>
      <w:tr w:rsidR="009B1CD0" w14:paraId="16500EFC" w14:textId="77777777">
        <w:trPr>
          <w:trHeight w:val="1021"/>
        </w:trPr>
        <w:tc>
          <w:tcPr>
            <w:tcW w:w="4503" w:type="dxa"/>
            <w:tcBorders>
              <w:left w:val="single" w:sz="4" w:space="0" w:color="000000"/>
              <w:bottom w:val="single" w:sz="4" w:space="0" w:color="000000"/>
            </w:tcBorders>
            <w:shd w:val="clear" w:color="auto" w:fill="CCFFFF"/>
          </w:tcPr>
          <w:p w14:paraId="254E8AA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12A4F3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F2E8278" w14:textId="77777777" w:rsidR="009B1CD0" w:rsidRDefault="009B1CD0" w:rsidP="006F3DF9">
            <w:pPr>
              <w:tabs>
                <w:tab w:val="left" w:pos="851"/>
              </w:tabs>
              <w:snapToGrid w:val="0"/>
              <w:jc w:val="both"/>
              <w:rPr>
                <w:rFonts w:ascii="Arial" w:hAnsi="Arial" w:cs="Arial"/>
              </w:rPr>
            </w:pPr>
          </w:p>
        </w:tc>
      </w:tr>
    </w:tbl>
    <w:p w14:paraId="185BA7C6" w14:textId="77777777" w:rsidR="009B1CD0" w:rsidRDefault="009B1CD0" w:rsidP="006C4338">
      <w:pPr>
        <w:tabs>
          <w:tab w:val="left" w:pos="851"/>
          <w:tab w:val="left" w:pos="6237"/>
        </w:tabs>
      </w:pPr>
    </w:p>
    <w:p w14:paraId="0F4022AF" w14:textId="77777777" w:rsidR="009B1CD0" w:rsidRDefault="009B1CD0" w:rsidP="006C4338">
      <w:pPr>
        <w:pStyle w:val="fcasegauche"/>
        <w:tabs>
          <w:tab w:val="left" w:pos="851"/>
        </w:tabs>
        <w:spacing w:after="0"/>
        <w:ind w:left="0" w:firstLine="0"/>
        <w:rPr>
          <w:rFonts w:ascii="Arial" w:hAnsi="Arial" w:cs="Arial"/>
          <w:bCs/>
          <w:iCs/>
        </w:rPr>
      </w:pPr>
    </w:p>
    <w:p w14:paraId="2A7F5F8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7381851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ADC315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C5D3928" w14:textId="77777777" w:rsidR="009B1CD0" w:rsidRDefault="005861FB"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1F66A4FA"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FD3BE9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943BAC4"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660BA1B" w14:textId="77777777" w:rsidR="009B1CD0" w:rsidRDefault="005861FB"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77D093E4"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7C69C3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BF03E2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A8D5B39" w14:textId="617741BB"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b/>
          <w:sz w:val="22"/>
          <w:szCs w:val="22"/>
        </w:rPr>
        <w:t>:</w:t>
      </w:r>
    </w:p>
    <w:p w14:paraId="7BF1799D" w14:textId="77777777" w:rsidR="009B1CD0" w:rsidRDefault="009B1CD0" w:rsidP="00934503">
      <w:pPr>
        <w:tabs>
          <w:tab w:val="left" w:pos="426"/>
          <w:tab w:val="left" w:pos="851"/>
        </w:tabs>
        <w:rPr>
          <w:rFonts w:ascii="Arial" w:hAnsi="Arial" w:cs="Arial"/>
          <w:b/>
        </w:rPr>
      </w:pPr>
    </w:p>
    <w:p w14:paraId="79D3690D" w14:textId="51CFD209"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t>NON</w:t>
      </w:r>
      <w:r>
        <w:tab/>
      </w:r>
      <w:r>
        <w:tab/>
      </w:r>
      <w:r>
        <w:tab/>
      </w:r>
      <w:r w:rsidR="006619DB">
        <w:fldChar w:fldCharType="begin">
          <w:ffData>
            <w:name w:val=""/>
            <w:enabled/>
            <w:calcOnExit w:val="0"/>
            <w:checkBox>
              <w:size w:val="20"/>
              <w:default w:val="1"/>
            </w:checkBox>
          </w:ffData>
        </w:fldChar>
      </w:r>
      <w:r w:rsidR="006619DB">
        <w:instrText xml:space="preserve"> FORMCHECKBOX </w:instrText>
      </w:r>
      <w:r w:rsidR="006619DB">
        <w:fldChar w:fldCharType="separate"/>
      </w:r>
      <w:r w:rsidR="006619DB">
        <w:fldChar w:fldCharType="end"/>
      </w:r>
      <w:r>
        <w:tab/>
        <w:t>OUI</w:t>
      </w:r>
    </w:p>
    <w:p w14:paraId="3E72230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BB61DB4" w14:textId="77777777" w:rsidR="009B1CD0" w:rsidRDefault="009B1CD0" w:rsidP="009B45B9">
      <w:pPr>
        <w:tabs>
          <w:tab w:val="left" w:pos="426"/>
          <w:tab w:val="left" w:pos="851"/>
        </w:tabs>
        <w:jc w:val="both"/>
        <w:rPr>
          <w:rFonts w:ascii="Arial" w:hAnsi="Arial" w:cs="Arial"/>
          <w:b/>
        </w:rPr>
      </w:pPr>
    </w:p>
    <w:p w14:paraId="549E66A5" w14:textId="77777777" w:rsidR="009B1CD0" w:rsidRDefault="009B1CD0" w:rsidP="009B45B9">
      <w:pPr>
        <w:tabs>
          <w:tab w:val="left" w:pos="426"/>
          <w:tab w:val="left" w:pos="851"/>
        </w:tabs>
        <w:jc w:val="both"/>
        <w:rPr>
          <w:rFonts w:ascii="Arial" w:hAnsi="Arial" w:cs="Arial"/>
          <w:b/>
        </w:rPr>
      </w:pPr>
    </w:p>
    <w:p w14:paraId="5BD4A321" w14:textId="04645ADB" w:rsidR="009B1CD0" w:rsidRDefault="009B1CD0" w:rsidP="00931197">
      <w:pPr>
        <w:pStyle w:val="Titre4"/>
        <w:tabs>
          <w:tab w:val="clear" w:pos="4111"/>
          <w:tab w:val="left" w:pos="426"/>
          <w:tab w:val="left" w:pos="851"/>
        </w:tabs>
      </w:pPr>
      <w:r w:rsidRPr="00F94097">
        <w:rPr>
          <w:sz w:val="22"/>
          <w:szCs w:val="22"/>
        </w:rPr>
        <w:t>B5 -</w:t>
      </w:r>
      <w:r w:rsidRPr="00F94097">
        <w:rPr>
          <w:b w:val="0"/>
          <w:sz w:val="22"/>
          <w:szCs w:val="22"/>
        </w:rPr>
        <w:t xml:space="preserve"> </w:t>
      </w:r>
      <w:r w:rsidRPr="00F94097">
        <w:rPr>
          <w:sz w:val="22"/>
          <w:szCs w:val="22"/>
        </w:rPr>
        <w:t xml:space="preserve">Durée </w:t>
      </w:r>
      <w:r w:rsidR="004742E2">
        <w:rPr>
          <w:sz w:val="22"/>
          <w:szCs w:val="22"/>
        </w:rPr>
        <w:t>du marché</w:t>
      </w:r>
      <w:r w:rsidR="00201755">
        <w:rPr>
          <w:sz w:val="22"/>
          <w:szCs w:val="22"/>
        </w:rPr>
        <w:t xml:space="preserve"> </w:t>
      </w:r>
      <w:r w:rsidR="004D611E" w:rsidRPr="00F94097">
        <w:rPr>
          <w:sz w:val="22"/>
          <w:szCs w:val="22"/>
        </w:rPr>
        <w:t>:</w:t>
      </w:r>
    </w:p>
    <w:p w14:paraId="07830501" w14:textId="77777777" w:rsidR="009B1CD0" w:rsidRDefault="009B1CD0" w:rsidP="009B45B9">
      <w:pPr>
        <w:tabs>
          <w:tab w:val="left" w:pos="576"/>
          <w:tab w:val="left" w:pos="851"/>
        </w:tabs>
        <w:jc w:val="both"/>
        <w:rPr>
          <w:rFonts w:ascii="Arial" w:hAnsi="Arial" w:cs="Arial"/>
        </w:rPr>
      </w:pPr>
    </w:p>
    <w:p w14:paraId="4863ACF0" w14:textId="1BD3A68D" w:rsidR="009B1CD0" w:rsidRDefault="009B1CD0" w:rsidP="004D611E">
      <w:pPr>
        <w:tabs>
          <w:tab w:val="left" w:pos="576"/>
          <w:tab w:val="left" w:pos="851"/>
        </w:tabs>
        <w:jc w:val="both"/>
        <w:rPr>
          <w:rFonts w:ascii="Arial" w:hAnsi="Arial" w:cs="Arial"/>
          <w:i/>
          <w:sz w:val="18"/>
          <w:szCs w:val="18"/>
        </w:rPr>
      </w:pPr>
      <w:r>
        <w:rPr>
          <w:rFonts w:ascii="Arial" w:hAnsi="Arial" w:cs="Arial"/>
        </w:rPr>
        <w:t xml:space="preserve">La durée d’exécution </w:t>
      </w:r>
      <w:r w:rsidR="004D611E">
        <w:t>global d</w:t>
      </w:r>
      <w:r w:rsidR="00201755">
        <w:t>e l’accord-cadre</w:t>
      </w:r>
      <w:r w:rsidR="00F94097">
        <w:t xml:space="preserve"> est de 1 an </w:t>
      </w:r>
      <w:r>
        <w:rPr>
          <w:rFonts w:ascii="Arial" w:hAnsi="Arial" w:cs="Arial"/>
        </w:rPr>
        <w:t>à compter de :</w:t>
      </w:r>
    </w:p>
    <w:p w14:paraId="32EE4828" w14:textId="30145EF3" w:rsidR="009B1CD0" w:rsidRDefault="00844DAA" w:rsidP="009B45B9">
      <w:pPr>
        <w:tabs>
          <w:tab w:val="left" w:pos="851"/>
        </w:tabs>
        <w:spacing w:before="120"/>
        <w:ind w:left="567"/>
        <w:jc w:val="both"/>
      </w:pPr>
      <w:r>
        <w:tab/>
      </w:r>
      <w:r w:rsidR="00F94097">
        <w:fldChar w:fldCharType="begin">
          <w:ffData>
            <w:name w:val=""/>
            <w:enabled/>
            <w:calcOnExit w:val="0"/>
            <w:checkBox>
              <w:size w:val="20"/>
              <w:default w:val="1"/>
            </w:checkBox>
          </w:ffData>
        </w:fldChar>
      </w:r>
      <w:r w:rsidR="00F94097">
        <w:instrText xml:space="preserve"> FORMCHECKBOX </w:instrText>
      </w:r>
      <w:r w:rsidR="00F94097">
        <w:fldChar w:fldCharType="separate"/>
      </w:r>
      <w:r w:rsidR="00F94097">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w:t>
      </w:r>
      <w:r w:rsidR="004742E2">
        <w:rPr>
          <w:rFonts w:ascii="Arial" w:hAnsi="Arial" w:cs="Arial"/>
        </w:rPr>
        <w:t>d</w:t>
      </w:r>
      <w:r w:rsidR="00CB1F62">
        <w:rPr>
          <w:rFonts w:ascii="Arial" w:hAnsi="Arial" w:cs="Arial"/>
        </w:rPr>
        <w:t xml:space="preserve">e l’accord-cadre </w:t>
      </w:r>
      <w:r w:rsidR="009B1CD0">
        <w:rPr>
          <w:rFonts w:ascii="Arial" w:hAnsi="Arial" w:cs="Arial"/>
        </w:rPr>
        <w:t>;</w:t>
      </w:r>
    </w:p>
    <w:p w14:paraId="7A52FF9E" w14:textId="75A7A0D3" w:rsidR="009B1CD0" w:rsidRDefault="00844DAA" w:rsidP="009B45B9">
      <w:pPr>
        <w:tabs>
          <w:tab w:val="left" w:pos="851"/>
        </w:tabs>
        <w:spacing w:before="120"/>
        <w:ind w:left="567"/>
        <w:jc w:val="both"/>
      </w:pPr>
      <w:r>
        <w:tab/>
      </w:r>
      <w:r w:rsidR="00F94097">
        <w:fldChar w:fldCharType="begin">
          <w:ffData>
            <w:name w:val=""/>
            <w:enabled/>
            <w:calcOnExit w:val="0"/>
            <w:checkBox>
              <w:size w:val="20"/>
              <w:default w:val="0"/>
            </w:checkBox>
          </w:ffData>
        </w:fldChar>
      </w:r>
      <w:r w:rsidR="00F94097">
        <w:instrText xml:space="preserve"> FORMCHECKBOX </w:instrText>
      </w:r>
      <w:r w:rsidR="00F94097">
        <w:fldChar w:fldCharType="separate"/>
      </w:r>
      <w:r w:rsidR="00F94097">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de l’ordre de service ;</w:t>
      </w:r>
    </w:p>
    <w:p w14:paraId="5D254F7A" w14:textId="68ECC44A" w:rsidR="009B1CD0" w:rsidRDefault="00844DAA" w:rsidP="009B45B9">
      <w:pPr>
        <w:tabs>
          <w:tab w:val="left" w:pos="851"/>
        </w:tabs>
        <w:spacing w:before="120"/>
        <w:ind w:left="1134" w:hanging="567"/>
        <w:jc w:val="both"/>
        <w:rPr>
          <w:rFonts w:ascii="Arial" w:hAnsi="Arial" w:cs="Arial"/>
          <w:b/>
        </w:rPr>
      </w:pPr>
      <w:r>
        <w:tab/>
      </w:r>
      <w:r w:rsidR="00F67765">
        <w:fldChar w:fldCharType="begin">
          <w:ffData>
            <w:name w:val=""/>
            <w:enabled/>
            <w:calcOnExit w:val="0"/>
            <w:checkBox>
              <w:size w:val="20"/>
              <w:default w:val="0"/>
            </w:checkBox>
          </w:ffData>
        </w:fldChar>
      </w:r>
      <w:r w:rsidR="00F67765">
        <w:instrText xml:space="preserve"> FORMCHECKBOX </w:instrText>
      </w:r>
      <w:r w:rsidR="00F67765">
        <w:fldChar w:fldCharType="separate"/>
      </w:r>
      <w:r w:rsidR="00F67765">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début d’exécution prévue par le marché ou l’accord-cadre lorsqu’elle est postérieure à la date de notification.</w:t>
      </w:r>
    </w:p>
    <w:p w14:paraId="7B66D78E" w14:textId="77777777" w:rsidR="009B1CD0" w:rsidRDefault="009B1CD0" w:rsidP="009B45B9">
      <w:pPr>
        <w:tabs>
          <w:tab w:val="left" w:pos="426"/>
          <w:tab w:val="left" w:pos="851"/>
        </w:tabs>
        <w:jc w:val="both"/>
        <w:rPr>
          <w:rFonts w:ascii="Arial" w:hAnsi="Arial" w:cs="Arial"/>
          <w:b/>
        </w:rPr>
      </w:pPr>
    </w:p>
    <w:p w14:paraId="771D8F9D" w14:textId="77777777" w:rsidR="00B22CDF" w:rsidRDefault="00B22CDF" w:rsidP="00B22CDF">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Oui</w:t>
      </w:r>
    </w:p>
    <w:p w14:paraId="441B66E8" w14:textId="77777777" w:rsidR="00B22CDF" w:rsidRDefault="00B22CDF" w:rsidP="00B22CDF">
      <w:pPr>
        <w:tabs>
          <w:tab w:val="left" w:pos="851"/>
        </w:tabs>
        <w:rPr>
          <w:rFonts w:ascii="Arial" w:hAnsi="Arial" w:cs="Arial"/>
        </w:rPr>
      </w:pPr>
      <w:r>
        <w:rPr>
          <w:rFonts w:ascii="Arial" w:hAnsi="Arial" w:cs="Arial"/>
          <w:i/>
          <w:sz w:val="18"/>
          <w:szCs w:val="18"/>
        </w:rPr>
        <w:t>(Cocher la case correspondante.)</w:t>
      </w:r>
    </w:p>
    <w:p w14:paraId="6A47A945" w14:textId="77777777" w:rsidR="00B22CDF" w:rsidRDefault="00B22CDF" w:rsidP="00B22CDF">
      <w:pPr>
        <w:tabs>
          <w:tab w:val="left" w:pos="426"/>
          <w:tab w:val="left" w:pos="851"/>
        </w:tabs>
        <w:jc w:val="both"/>
        <w:rPr>
          <w:rFonts w:ascii="Arial" w:hAnsi="Arial" w:cs="Arial"/>
        </w:rPr>
      </w:pPr>
    </w:p>
    <w:p w14:paraId="5A35B7D9" w14:textId="77777777" w:rsidR="00B22CDF" w:rsidRDefault="00B22CDF" w:rsidP="00B22CDF">
      <w:pPr>
        <w:tabs>
          <w:tab w:val="left" w:pos="426"/>
          <w:tab w:val="left" w:pos="851"/>
        </w:tabs>
        <w:jc w:val="both"/>
        <w:rPr>
          <w:rFonts w:ascii="Arial" w:hAnsi="Arial" w:cs="Arial"/>
        </w:rPr>
      </w:pPr>
      <w:r>
        <w:rPr>
          <w:rFonts w:ascii="Arial" w:hAnsi="Arial" w:cs="Arial"/>
        </w:rPr>
        <w:t>Si oui, préciser :</w:t>
      </w:r>
    </w:p>
    <w:p w14:paraId="59DADC5E" w14:textId="77777777" w:rsidR="00B22CDF" w:rsidRDefault="00B22CDF" w:rsidP="00B22CDF">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3 fois</w:t>
      </w:r>
    </w:p>
    <w:p w14:paraId="3C44E880" w14:textId="77777777" w:rsidR="00B22CDF" w:rsidRDefault="00B22CDF" w:rsidP="00B22CDF">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12 mois</w:t>
      </w:r>
    </w:p>
    <w:p w14:paraId="3A9854FC" w14:textId="77777777" w:rsidR="00B22CDF" w:rsidRDefault="00B22CDF" w:rsidP="00B22CDF">
      <w:pPr>
        <w:tabs>
          <w:tab w:val="left" w:pos="851"/>
        </w:tabs>
        <w:jc w:val="both"/>
        <w:rPr>
          <w:rFonts w:ascii="Arial" w:hAnsi="Arial" w:cs="Arial"/>
          <w:bCs/>
        </w:rPr>
      </w:pPr>
    </w:p>
    <w:p w14:paraId="33903F51" w14:textId="77777777" w:rsidR="00CB1F62" w:rsidRDefault="00CB1F62" w:rsidP="00B22CDF">
      <w:pPr>
        <w:tabs>
          <w:tab w:val="left" w:pos="851"/>
        </w:tabs>
        <w:jc w:val="both"/>
        <w:rPr>
          <w:rFonts w:ascii="Arial" w:hAnsi="Arial" w:cs="Arial"/>
          <w:bCs/>
        </w:rPr>
      </w:pPr>
    </w:p>
    <w:p w14:paraId="6DAA462E" w14:textId="77777777" w:rsidR="00A424D0" w:rsidRDefault="00A424D0" w:rsidP="00B22CDF">
      <w:pPr>
        <w:tabs>
          <w:tab w:val="left" w:pos="851"/>
        </w:tabs>
        <w:jc w:val="both"/>
        <w:rPr>
          <w:rFonts w:ascii="Arial" w:hAnsi="Arial" w:cs="Arial"/>
          <w:bCs/>
        </w:rPr>
      </w:pPr>
    </w:p>
    <w:p w14:paraId="6E8CC4B5" w14:textId="77777777" w:rsidR="00A424D0" w:rsidRDefault="00A424D0" w:rsidP="00B22CDF">
      <w:pPr>
        <w:tabs>
          <w:tab w:val="left" w:pos="851"/>
        </w:tabs>
        <w:jc w:val="both"/>
        <w:rPr>
          <w:rFonts w:ascii="Arial" w:hAnsi="Arial" w:cs="Arial"/>
          <w:bCs/>
        </w:rPr>
      </w:pPr>
    </w:p>
    <w:p w14:paraId="5F76B3C2" w14:textId="77777777" w:rsidR="00A424D0" w:rsidRDefault="00A424D0" w:rsidP="00B22CDF">
      <w:pPr>
        <w:tabs>
          <w:tab w:val="left" w:pos="851"/>
        </w:tabs>
        <w:jc w:val="both"/>
        <w:rPr>
          <w:rFonts w:ascii="Arial" w:hAnsi="Arial" w:cs="Arial"/>
          <w:bCs/>
        </w:rPr>
      </w:pPr>
    </w:p>
    <w:p w14:paraId="5578DED0" w14:textId="77777777" w:rsidR="00A424D0" w:rsidRDefault="00A424D0" w:rsidP="00B22CDF">
      <w:pPr>
        <w:tabs>
          <w:tab w:val="left" w:pos="851"/>
        </w:tabs>
        <w:jc w:val="both"/>
        <w:rPr>
          <w:rFonts w:ascii="Arial" w:hAnsi="Arial" w:cs="Arial"/>
          <w:bCs/>
        </w:rPr>
      </w:pPr>
    </w:p>
    <w:p w14:paraId="25635808" w14:textId="77777777" w:rsidR="00CB1F62" w:rsidRDefault="00CB1F62" w:rsidP="00B22CDF">
      <w:pPr>
        <w:tabs>
          <w:tab w:val="left" w:pos="851"/>
        </w:tabs>
        <w:jc w:val="both"/>
        <w:rPr>
          <w:rFonts w:ascii="Arial" w:hAnsi="Arial" w:cs="Arial"/>
          <w:bCs/>
        </w:rPr>
      </w:pPr>
    </w:p>
    <w:p w14:paraId="5C88CD26" w14:textId="77777777" w:rsidR="00CB1F62" w:rsidRDefault="00CB1F62" w:rsidP="00B22CDF">
      <w:pPr>
        <w:tabs>
          <w:tab w:val="left" w:pos="851"/>
        </w:tabs>
        <w:jc w:val="both"/>
        <w:rPr>
          <w:rFonts w:ascii="Arial" w:hAnsi="Arial" w:cs="Arial"/>
          <w:bCs/>
        </w:rPr>
      </w:pPr>
    </w:p>
    <w:p w14:paraId="4CEF6C79" w14:textId="77777777" w:rsidR="00CB1F62" w:rsidRDefault="00CB1F62" w:rsidP="00B22CDF">
      <w:pPr>
        <w:tabs>
          <w:tab w:val="left" w:pos="851"/>
        </w:tabs>
        <w:jc w:val="both"/>
        <w:rPr>
          <w:rFonts w:ascii="Arial" w:hAnsi="Arial" w:cs="Arial"/>
          <w:bCs/>
        </w:rPr>
      </w:pPr>
    </w:p>
    <w:p w14:paraId="4DEA98D5" w14:textId="77777777" w:rsidR="00CB1F62" w:rsidRDefault="00CB1F62" w:rsidP="00B22CDF">
      <w:pPr>
        <w:tabs>
          <w:tab w:val="left" w:pos="851"/>
        </w:tabs>
        <w:jc w:val="both"/>
        <w:rPr>
          <w:rFonts w:ascii="Arial" w:hAnsi="Arial" w:cs="Arial"/>
          <w:bCs/>
        </w:rPr>
      </w:pPr>
    </w:p>
    <w:p w14:paraId="67451BE9" w14:textId="77777777" w:rsidR="00CB1F62" w:rsidRDefault="00CB1F62" w:rsidP="00B22CDF">
      <w:pPr>
        <w:tabs>
          <w:tab w:val="left" w:pos="851"/>
        </w:tabs>
        <w:jc w:val="both"/>
        <w:rPr>
          <w:rFonts w:ascii="Arial" w:hAnsi="Arial" w:cs="Arial"/>
          <w:bCs/>
        </w:rPr>
      </w:pPr>
    </w:p>
    <w:p w14:paraId="541E728F" w14:textId="77777777" w:rsidR="00CB1F62" w:rsidRDefault="00CB1F62" w:rsidP="00B22CDF">
      <w:pPr>
        <w:tabs>
          <w:tab w:val="left" w:pos="851"/>
        </w:tabs>
        <w:jc w:val="both"/>
        <w:rPr>
          <w:rFonts w:ascii="Arial" w:hAnsi="Arial" w:cs="Arial"/>
          <w:bCs/>
        </w:rPr>
      </w:pPr>
    </w:p>
    <w:p w14:paraId="71B091A1" w14:textId="77777777" w:rsidR="00B22CDF" w:rsidRDefault="00B22CDF" w:rsidP="00B22CDF">
      <w:pPr>
        <w:tabs>
          <w:tab w:val="left" w:pos="851"/>
        </w:tabs>
        <w:jc w:val="both"/>
        <w:rPr>
          <w:rFonts w:ascii="Arial" w:hAnsi="Arial" w:cs="Arial"/>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2035DCEF" w14:textId="77777777" w:rsidTr="00B22CDF">
        <w:tc>
          <w:tcPr>
            <w:tcW w:w="10419" w:type="dxa"/>
            <w:shd w:val="clear" w:color="auto" w:fill="66CCFF"/>
          </w:tcPr>
          <w:p w14:paraId="7E58655F" w14:textId="5AF9F738"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4D697FBC" w14:textId="77777777" w:rsidR="009B1CD0" w:rsidRDefault="009B1CD0" w:rsidP="006C4338">
      <w:pPr>
        <w:tabs>
          <w:tab w:val="left" w:pos="851"/>
        </w:tabs>
        <w:jc w:val="both"/>
      </w:pPr>
    </w:p>
    <w:p w14:paraId="6356310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7CA2C7C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5F9AD08" w14:textId="77777777" w:rsidTr="009B45B9">
        <w:tc>
          <w:tcPr>
            <w:tcW w:w="4644" w:type="dxa"/>
            <w:tcBorders>
              <w:top w:val="single" w:sz="4" w:space="0" w:color="000000"/>
              <w:left w:val="single" w:sz="4" w:space="0" w:color="000000"/>
              <w:bottom w:val="single" w:sz="4" w:space="0" w:color="000000"/>
            </w:tcBorders>
            <w:vAlign w:val="center"/>
          </w:tcPr>
          <w:p w14:paraId="0BD81EE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D2546B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1A170EC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19E038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003B2A6" w14:textId="77777777" w:rsidTr="009B45B9">
        <w:trPr>
          <w:trHeight w:val="1021"/>
        </w:trPr>
        <w:tc>
          <w:tcPr>
            <w:tcW w:w="4644" w:type="dxa"/>
            <w:tcBorders>
              <w:top w:val="single" w:sz="4" w:space="0" w:color="000000"/>
              <w:left w:val="single" w:sz="4" w:space="0" w:color="000000"/>
              <w:bottom w:val="single" w:sz="4" w:space="0" w:color="auto"/>
            </w:tcBorders>
          </w:tcPr>
          <w:p w14:paraId="766FC9B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399A9DE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7BA97BEA" w14:textId="77777777" w:rsidR="00332B12" w:rsidRDefault="00332B12" w:rsidP="00B054DA">
            <w:pPr>
              <w:tabs>
                <w:tab w:val="left" w:pos="851"/>
              </w:tabs>
              <w:snapToGrid w:val="0"/>
              <w:jc w:val="both"/>
              <w:rPr>
                <w:rFonts w:ascii="Arial" w:hAnsi="Arial" w:cs="Arial"/>
                <w:b/>
                <w:bCs/>
              </w:rPr>
            </w:pPr>
          </w:p>
        </w:tc>
      </w:tr>
    </w:tbl>
    <w:p w14:paraId="18E960D9"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C3536CE" w14:textId="77777777" w:rsidR="00332B12" w:rsidRDefault="00332B12" w:rsidP="00332B12">
      <w:pPr>
        <w:pStyle w:val="fcase1ertab"/>
        <w:tabs>
          <w:tab w:val="left" w:pos="851"/>
        </w:tabs>
        <w:ind w:left="0" w:firstLine="0"/>
        <w:rPr>
          <w:rFonts w:ascii="Arial" w:hAnsi="Arial" w:cs="Arial"/>
          <w:b/>
          <w:sz w:val="22"/>
          <w:szCs w:val="22"/>
        </w:rPr>
      </w:pPr>
    </w:p>
    <w:p w14:paraId="30844BBD" w14:textId="3B996F31"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en cas de groupement :</w:t>
      </w:r>
    </w:p>
    <w:p w14:paraId="5E5A4F66" w14:textId="77777777" w:rsidR="00332B12" w:rsidRDefault="00332B12" w:rsidP="006C4338">
      <w:pPr>
        <w:tabs>
          <w:tab w:val="left" w:pos="851"/>
        </w:tabs>
        <w:jc w:val="both"/>
      </w:pPr>
    </w:p>
    <w:p w14:paraId="49A4EFAB" w14:textId="0080BBAB"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désignent le mandataire suivant</w:t>
      </w:r>
      <w:r w:rsidR="00036500">
        <w:rPr>
          <w:rFonts w:ascii="Arial" w:hAnsi="Arial" w:cs="Arial"/>
          <w:i/>
          <w:sz w:val="18"/>
          <w:szCs w:val="18"/>
        </w:rPr>
        <w:t> </w:t>
      </w:r>
      <w:r w:rsidR="00036500">
        <w:rPr>
          <w:rFonts w:ascii="Arial" w:hAnsi="Arial" w:cs="Arial"/>
          <w:sz w:val="18"/>
          <w:szCs w:val="18"/>
        </w:rPr>
        <w:t>:</w:t>
      </w:r>
    </w:p>
    <w:p w14:paraId="578B576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7A3D911" w14:textId="77777777" w:rsidR="009B1CD0" w:rsidRDefault="009B1CD0" w:rsidP="005846FB">
      <w:pPr>
        <w:tabs>
          <w:tab w:val="left" w:pos="851"/>
        </w:tabs>
        <w:rPr>
          <w:rFonts w:ascii="Arial" w:hAnsi="Arial" w:cs="Arial"/>
        </w:rPr>
      </w:pPr>
    </w:p>
    <w:p w14:paraId="03CB16D4" w14:textId="77777777" w:rsidR="00332B12" w:rsidRDefault="00332B12" w:rsidP="00710FD6">
      <w:pPr>
        <w:tabs>
          <w:tab w:val="left" w:pos="851"/>
        </w:tabs>
        <w:rPr>
          <w:rFonts w:ascii="Arial" w:hAnsi="Arial" w:cs="Arial"/>
        </w:rPr>
      </w:pPr>
    </w:p>
    <w:p w14:paraId="21377897"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81A0DD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A9130BE"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F07C1BD" w14:textId="77777777" w:rsidR="009B1CD0" w:rsidRDefault="009B1CD0" w:rsidP="0083205E">
      <w:pPr>
        <w:tabs>
          <w:tab w:val="left" w:pos="851"/>
        </w:tabs>
        <w:rPr>
          <w:rFonts w:ascii="Arial" w:hAnsi="Arial" w:cs="Arial"/>
        </w:rPr>
      </w:pPr>
    </w:p>
    <w:p w14:paraId="27A04BE6" w14:textId="77777777" w:rsidR="001C733C" w:rsidRDefault="001C733C" w:rsidP="00CD46CC">
      <w:pPr>
        <w:tabs>
          <w:tab w:val="left" w:pos="851"/>
        </w:tabs>
        <w:rPr>
          <w:rFonts w:ascii="Arial" w:hAnsi="Arial" w:cs="Arial"/>
        </w:rPr>
      </w:pPr>
    </w:p>
    <w:p w14:paraId="4B8C8108"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83EFED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3C4B19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BDDBC0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4825D83"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584A3AB0" w14:textId="77777777" w:rsidR="002904AF" w:rsidRDefault="002904AF" w:rsidP="001C733C">
      <w:pPr>
        <w:tabs>
          <w:tab w:val="left" w:pos="851"/>
        </w:tabs>
        <w:rPr>
          <w:rFonts w:ascii="Arial" w:hAnsi="Arial" w:cs="Arial"/>
        </w:rPr>
      </w:pPr>
    </w:p>
    <w:p w14:paraId="32BA5272"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30F9B775"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76FFC763" w14:textId="77777777" w:rsidR="002904AF" w:rsidRDefault="002904AF" w:rsidP="002904AF">
      <w:pPr>
        <w:tabs>
          <w:tab w:val="left" w:pos="851"/>
        </w:tabs>
        <w:rPr>
          <w:rFonts w:ascii="Arial" w:hAnsi="Arial" w:cs="Arial"/>
          <w:iCs/>
        </w:rPr>
      </w:pPr>
    </w:p>
    <w:p w14:paraId="4D911088"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r w:rsidR="005861FB">
        <w:rPr>
          <w:rFonts w:ascii="Arial" w:hAnsi="Arial" w:cs="Arial"/>
        </w:rPr>
        <w:t>Ont</w:t>
      </w:r>
      <w:r>
        <w:rPr>
          <w:rFonts w:ascii="Arial" w:hAnsi="Arial" w:cs="Arial"/>
        </w:rPr>
        <w:t xml:space="preserve"> donné mandat au mandataire dans les conditions définies par les pouvoirs joints en annexe.</w:t>
      </w:r>
    </w:p>
    <w:p w14:paraId="51341D14" w14:textId="77777777" w:rsidR="002904AF" w:rsidRDefault="002904AF" w:rsidP="002904AF">
      <w:pPr>
        <w:tabs>
          <w:tab w:val="left" w:pos="851"/>
        </w:tabs>
        <w:ind w:left="1134" w:hanging="850"/>
        <w:rPr>
          <w:rFonts w:ascii="Arial" w:hAnsi="Arial" w:cs="Arial"/>
          <w:i/>
          <w:sz w:val="18"/>
          <w:szCs w:val="18"/>
        </w:rPr>
      </w:pPr>
    </w:p>
    <w:p w14:paraId="574C62C7" w14:textId="77777777" w:rsidR="001C733C" w:rsidRDefault="001C733C" w:rsidP="001C733C">
      <w:pPr>
        <w:tabs>
          <w:tab w:val="left" w:pos="851"/>
        </w:tabs>
        <w:rPr>
          <w:rFonts w:ascii="Arial" w:hAnsi="Arial" w:cs="Arial"/>
          <w:i/>
          <w:sz w:val="18"/>
          <w:szCs w:val="18"/>
        </w:rPr>
      </w:pPr>
    </w:p>
    <w:p w14:paraId="2876565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EDA3C1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5400FF3" w14:textId="77777777" w:rsidR="00036500" w:rsidRDefault="00036500" w:rsidP="005846FB">
      <w:pPr>
        <w:tabs>
          <w:tab w:val="left" w:pos="851"/>
        </w:tabs>
        <w:rPr>
          <w:rFonts w:ascii="Arial" w:hAnsi="Arial" w:cs="Arial"/>
        </w:rPr>
      </w:pPr>
    </w:p>
    <w:p w14:paraId="35B0D610"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5C10F628" w14:textId="77777777" w:rsidR="00AE7831" w:rsidRDefault="00AE7831" w:rsidP="009B45B9">
      <w:pPr>
        <w:tabs>
          <w:tab w:val="left" w:pos="851"/>
        </w:tabs>
        <w:ind w:left="1701" w:hanging="850"/>
        <w:jc w:val="both"/>
      </w:pPr>
    </w:p>
    <w:p w14:paraId="11C04E4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5861FB">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1987A2EE" w14:textId="77777777" w:rsidR="00036500" w:rsidRDefault="00036500" w:rsidP="006C4338">
      <w:pPr>
        <w:tabs>
          <w:tab w:val="left" w:pos="851"/>
        </w:tabs>
        <w:rPr>
          <w:rFonts w:ascii="Arial" w:hAnsi="Arial" w:cs="Arial"/>
          <w:iCs/>
        </w:rPr>
      </w:pPr>
    </w:p>
    <w:p w14:paraId="0382539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r w:rsidR="005861FB">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39CD742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9ED49F8" w14:textId="77777777" w:rsidR="009B1CD0" w:rsidRDefault="009B1CD0" w:rsidP="006C4338">
      <w:pPr>
        <w:tabs>
          <w:tab w:val="left" w:pos="851"/>
        </w:tabs>
        <w:rPr>
          <w:rFonts w:ascii="Arial" w:hAnsi="Arial" w:cs="Arial"/>
        </w:rPr>
      </w:pPr>
    </w:p>
    <w:p w14:paraId="3F3B6E1C" w14:textId="77777777" w:rsidR="0021527A" w:rsidRDefault="0021527A"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4964A546" w14:textId="77777777" w:rsidTr="00F94097">
        <w:tc>
          <w:tcPr>
            <w:tcW w:w="4644" w:type="dxa"/>
            <w:tcBorders>
              <w:top w:val="single" w:sz="4" w:space="0" w:color="000000"/>
              <w:left w:val="single" w:sz="4" w:space="0" w:color="000000"/>
              <w:bottom w:val="single" w:sz="4" w:space="0" w:color="000000"/>
            </w:tcBorders>
            <w:vAlign w:val="center"/>
          </w:tcPr>
          <w:p w14:paraId="3156885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FBA5B9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0B58506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610464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BD0E48B" w14:textId="77777777" w:rsidTr="00F94097">
        <w:trPr>
          <w:trHeight w:val="1021"/>
        </w:trPr>
        <w:tc>
          <w:tcPr>
            <w:tcW w:w="4644" w:type="dxa"/>
            <w:tcBorders>
              <w:top w:val="single" w:sz="4" w:space="0" w:color="000000"/>
              <w:left w:val="single" w:sz="4" w:space="0" w:color="000000"/>
            </w:tcBorders>
            <w:shd w:val="clear" w:color="auto" w:fill="CCFFFF"/>
          </w:tcPr>
          <w:p w14:paraId="352550F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39FC1B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2D8375E" w14:textId="77777777" w:rsidR="00332B12" w:rsidRDefault="00332B12" w:rsidP="00B054DA">
            <w:pPr>
              <w:tabs>
                <w:tab w:val="left" w:pos="851"/>
              </w:tabs>
              <w:snapToGrid w:val="0"/>
              <w:jc w:val="both"/>
              <w:rPr>
                <w:rFonts w:ascii="Arial" w:hAnsi="Arial" w:cs="Arial"/>
                <w:b/>
                <w:bCs/>
              </w:rPr>
            </w:pPr>
          </w:p>
        </w:tc>
      </w:tr>
      <w:tr w:rsidR="00332B12" w14:paraId="70879883" w14:textId="77777777" w:rsidTr="00F94097">
        <w:trPr>
          <w:trHeight w:val="1021"/>
        </w:trPr>
        <w:tc>
          <w:tcPr>
            <w:tcW w:w="4644" w:type="dxa"/>
            <w:tcBorders>
              <w:left w:val="single" w:sz="4" w:space="0" w:color="000000"/>
            </w:tcBorders>
          </w:tcPr>
          <w:p w14:paraId="27DC88B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27543E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77BB891A" w14:textId="77777777" w:rsidR="00332B12" w:rsidRDefault="00332B12" w:rsidP="00B054DA">
            <w:pPr>
              <w:tabs>
                <w:tab w:val="left" w:pos="851"/>
              </w:tabs>
              <w:snapToGrid w:val="0"/>
              <w:jc w:val="both"/>
              <w:rPr>
                <w:rFonts w:ascii="Arial" w:hAnsi="Arial" w:cs="Arial"/>
                <w:b/>
                <w:bCs/>
              </w:rPr>
            </w:pPr>
          </w:p>
        </w:tc>
      </w:tr>
      <w:tr w:rsidR="00332B12" w14:paraId="7A068D04" w14:textId="77777777" w:rsidTr="00F94097">
        <w:trPr>
          <w:trHeight w:val="1021"/>
        </w:trPr>
        <w:tc>
          <w:tcPr>
            <w:tcW w:w="4644" w:type="dxa"/>
            <w:tcBorders>
              <w:left w:val="single" w:sz="4" w:space="0" w:color="000000"/>
            </w:tcBorders>
            <w:shd w:val="clear" w:color="auto" w:fill="CCFFFF"/>
          </w:tcPr>
          <w:p w14:paraId="1CF2D35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AA2DD9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51CB989" w14:textId="77777777" w:rsidR="00332B12" w:rsidRDefault="00332B12" w:rsidP="00B054DA">
            <w:pPr>
              <w:tabs>
                <w:tab w:val="left" w:pos="851"/>
              </w:tabs>
              <w:snapToGrid w:val="0"/>
              <w:jc w:val="both"/>
              <w:rPr>
                <w:rFonts w:ascii="Arial" w:hAnsi="Arial" w:cs="Arial"/>
                <w:b/>
                <w:bCs/>
              </w:rPr>
            </w:pPr>
          </w:p>
        </w:tc>
      </w:tr>
      <w:tr w:rsidR="00332B12" w14:paraId="33EF2C9C" w14:textId="77777777" w:rsidTr="00F94097">
        <w:trPr>
          <w:trHeight w:val="1021"/>
        </w:trPr>
        <w:tc>
          <w:tcPr>
            <w:tcW w:w="4644" w:type="dxa"/>
            <w:tcBorders>
              <w:left w:val="single" w:sz="4" w:space="0" w:color="000000"/>
            </w:tcBorders>
          </w:tcPr>
          <w:p w14:paraId="685CC0E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961078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2A69B270" w14:textId="77777777" w:rsidR="00332B12" w:rsidRDefault="00332B12" w:rsidP="00B054DA">
            <w:pPr>
              <w:tabs>
                <w:tab w:val="left" w:pos="851"/>
              </w:tabs>
              <w:snapToGrid w:val="0"/>
              <w:jc w:val="both"/>
              <w:rPr>
                <w:rFonts w:ascii="Arial" w:hAnsi="Arial" w:cs="Arial"/>
                <w:b/>
                <w:bCs/>
              </w:rPr>
            </w:pPr>
          </w:p>
        </w:tc>
      </w:tr>
      <w:tr w:rsidR="00332B12" w14:paraId="43389698" w14:textId="77777777" w:rsidTr="00F94097">
        <w:trPr>
          <w:trHeight w:val="1021"/>
        </w:trPr>
        <w:tc>
          <w:tcPr>
            <w:tcW w:w="4644" w:type="dxa"/>
            <w:tcBorders>
              <w:left w:val="single" w:sz="4" w:space="0" w:color="000000"/>
              <w:bottom w:val="single" w:sz="4" w:space="0" w:color="000000"/>
            </w:tcBorders>
            <w:shd w:val="clear" w:color="auto" w:fill="CCFFFF"/>
          </w:tcPr>
          <w:p w14:paraId="798F1FC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2C4187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7EABBEF" w14:textId="77777777" w:rsidR="00332B12" w:rsidRDefault="00332B12" w:rsidP="00B054DA">
            <w:pPr>
              <w:tabs>
                <w:tab w:val="left" w:pos="851"/>
              </w:tabs>
              <w:snapToGrid w:val="0"/>
              <w:jc w:val="both"/>
              <w:rPr>
                <w:rFonts w:ascii="Arial" w:hAnsi="Arial" w:cs="Arial"/>
                <w:b/>
                <w:bCs/>
              </w:rPr>
            </w:pPr>
          </w:p>
        </w:tc>
      </w:tr>
    </w:tbl>
    <w:p w14:paraId="6CF61CB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8B93822" w14:textId="77777777" w:rsidR="009B1CD0" w:rsidRDefault="009B1CD0" w:rsidP="006C4338">
      <w:pPr>
        <w:tabs>
          <w:tab w:val="left" w:pos="851"/>
        </w:tabs>
        <w:rPr>
          <w:rFonts w:ascii="Arial" w:hAnsi="Arial" w:cs="Arial"/>
        </w:rPr>
      </w:pPr>
    </w:p>
    <w:p w14:paraId="34AB301E" w14:textId="77777777" w:rsidR="009B1CD0" w:rsidRDefault="009B1CD0" w:rsidP="006C4338">
      <w:pPr>
        <w:tabs>
          <w:tab w:val="left" w:pos="851"/>
        </w:tabs>
        <w:rPr>
          <w:rFonts w:ascii="Arial" w:hAnsi="Arial" w:cs="Arial"/>
        </w:rPr>
      </w:pPr>
    </w:p>
    <w:p w14:paraId="2661B87B"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621EFFF" w14:textId="77777777">
        <w:tc>
          <w:tcPr>
            <w:tcW w:w="10277" w:type="dxa"/>
            <w:shd w:val="clear" w:color="auto" w:fill="66CCFF"/>
          </w:tcPr>
          <w:p w14:paraId="0DEF0866"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7F00D34A" w14:textId="77777777" w:rsidR="009B1CD0" w:rsidRDefault="009B1CD0" w:rsidP="006C4338">
      <w:pPr>
        <w:tabs>
          <w:tab w:val="left" w:pos="851"/>
        </w:tabs>
      </w:pPr>
    </w:p>
    <w:p w14:paraId="5DB6ACED" w14:textId="77777777" w:rsidR="009B1CD0" w:rsidRDefault="009B1CD0" w:rsidP="006C4338">
      <w:pPr>
        <w:tabs>
          <w:tab w:val="left" w:pos="851"/>
        </w:tabs>
      </w:pPr>
    </w:p>
    <w:p w14:paraId="4414E16E" w14:textId="77777777" w:rsidR="009B1CD0" w:rsidRDefault="005861FB"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r w:rsidR="009B1CD0">
        <w:rPr>
          <w:rFonts w:ascii="Arial" w:hAnsi="Arial" w:cs="Arial"/>
          <w:b w:val="0"/>
          <w:bCs/>
          <w:iCs/>
        </w:rPr>
        <w:t> :</w:t>
      </w:r>
    </w:p>
    <w:p w14:paraId="701910ED"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Chambre de Commerce et d’industrie </w:t>
      </w:r>
      <w:r w:rsidR="005861FB">
        <w:rPr>
          <w:rFonts w:ascii="Arial" w:hAnsi="Arial" w:cs="Arial"/>
          <w:b/>
          <w:bCs/>
          <w:iCs/>
        </w:rPr>
        <w:t xml:space="preserve">de la </w:t>
      </w:r>
      <w:r w:rsidRPr="006746E3">
        <w:rPr>
          <w:rFonts w:ascii="Arial" w:hAnsi="Arial" w:cs="Arial"/>
          <w:b/>
          <w:bCs/>
          <w:iCs/>
        </w:rPr>
        <w:t>Corse</w:t>
      </w:r>
    </w:p>
    <w:p w14:paraId="0CAB3762"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Hôtel Consulaire</w:t>
      </w:r>
    </w:p>
    <w:p w14:paraId="1F7851A4"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Rue du Nouveau Port</w:t>
      </w:r>
    </w:p>
    <w:p w14:paraId="65E0CC67"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20293 BASTIA CEDEX</w:t>
      </w:r>
    </w:p>
    <w:p w14:paraId="7C0E84B9" w14:textId="77777777" w:rsidR="009B1CD0" w:rsidRDefault="009B1CD0" w:rsidP="005846FB">
      <w:pPr>
        <w:pStyle w:val="En-tte"/>
        <w:tabs>
          <w:tab w:val="clear" w:pos="4536"/>
          <w:tab w:val="clear" w:pos="9072"/>
          <w:tab w:val="left" w:pos="851"/>
        </w:tabs>
        <w:jc w:val="both"/>
        <w:rPr>
          <w:rFonts w:ascii="Arial" w:hAnsi="Arial" w:cs="Arial"/>
        </w:rPr>
      </w:pPr>
    </w:p>
    <w:p w14:paraId="5406B055" w14:textId="77777777" w:rsidR="009B1CD0" w:rsidRDefault="005861FB" w:rsidP="00710FD6">
      <w:pPr>
        <w:tabs>
          <w:tab w:val="left" w:pos="426"/>
          <w:tab w:val="left" w:pos="851"/>
          <w:tab w:val="left" w:pos="5103"/>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prénom, qualité du signataire du marché ou de l’accord-cadre :</w:t>
      </w:r>
    </w:p>
    <w:p w14:paraId="1FA781ED" w14:textId="77777777" w:rsidR="006746E3" w:rsidRDefault="006746E3" w:rsidP="00710FD6">
      <w:pPr>
        <w:tabs>
          <w:tab w:val="left" w:pos="426"/>
          <w:tab w:val="left" w:pos="851"/>
          <w:tab w:val="left" w:pos="5103"/>
        </w:tabs>
        <w:jc w:val="both"/>
        <w:rPr>
          <w:rFonts w:ascii="Arial" w:hAnsi="Arial" w:cs="Arial"/>
          <w:i/>
          <w:sz w:val="18"/>
          <w:szCs w:val="18"/>
        </w:rPr>
      </w:pPr>
    </w:p>
    <w:p w14:paraId="78301ACA"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6880B257" w14:textId="77777777" w:rsidR="006746E3" w:rsidRDefault="006746E3" w:rsidP="006746E3">
      <w:pPr>
        <w:numPr>
          <w:ilvl w:val="0"/>
          <w:numId w:val="1"/>
        </w:numPr>
        <w:jc w:val="both"/>
        <w:rPr>
          <w:rFonts w:ascii="Arial" w:hAnsi="Arial" w:cs="Arial"/>
          <w:b/>
          <w:bCs/>
          <w:iCs/>
        </w:rPr>
      </w:pPr>
      <w:r w:rsidRPr="006746E3">
        <w:rPr>
          <w:rFonts w:ascii="Arial" w:hAnsi="Arial" w:cs="Arial"/>
          <w:b/>
          <w:bCs/>
          <w:iCs/>
        </w:rPr>
        <w:t xml:space="preserve">Président de la Chambre de Commerce et d’Industrie </w:t>
      </w:r>
      <w:r w:rsidR="005861FB">
        <w:rPr>
          <w:rFonts w:ascii="Arial" w:hAnsi="Arial" w:cs="Arial"/>
          <w:b/>
          <w:bCs/>
          <w:iCs/>
        </w:rPr>
        <w:t xml:space="preserve">de la </w:t>
      </w:r>
      <w:r w:rsidRPr="006746E3">
        <w:rPr>
          <w:rFonts w:ascii="Arial" w:hAnsi="Arial" w:cs="Arial"/>
          <w:b/>
          <w:bCs/>
          <w:iCs/>
        </w:rPr>
        <w:t>Corse</w:t>
      </w:r>
    </w:p>
    <w:p w14:paraId="2A1A5B2C" w14:textId="77777777" w:rsidR="009B1CD0" w:rsidRDefault="009B1CD0" w:rsidP="00CD46CC">
      <w:pPr>
        <w:tabs>
          <w:tab w:val="left" w:pos="851"/>
        </w:tabs>
        <w:jc w:val="both"/>
        <w:rPr>
          <w:rFonts w:ascii="Arial" w:hAnsi="Arial" w:cs="Arial"/>
        </w:rPr>
      </w:pPr>
    </w:p>
    <w:p w14:paraId="50287D3A" w14:textId="77777777" w:rsidR="009B1CD0" w:rsidRDefault="009B1CD0" w:rsidP="009B45B9">
      <w:pPr>
        <w:tabs>
          <w:tab w:val="left" w:pos="851"/>
        </w:tabs>
        <w:jc w:val="both"/>
        <w:rPr>
          <w:rFonts w:ascii="Arial" w:hAnsi="Arial" w:cs="Arial"/>
        </w:rPr>
      </w:pPr>
    </w:p>
    <w:p w14:paraId="3C58F688" w14:textId="0482CD7B"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w:t>
      </w:r>
      <w:r w:rsidR="004D611E">
        <w:rPr>
          <w:rFonts w:ascii="Arial" w:hAnsi="Arial" w:cs="Arial"/>
        </w:rPr>
        <w:t>aux dispositions du code la commande publique</w:t>
      </w:r>
      <w:r>
        <w:rPr>
          <w:rFonts w:ascii="Arial" w:hAnsi="Arial" w:cs="Arial"/>
          <w:i/>
          <w:sz w:val="18"/>
          <w:szCs w:val="18"/>
        </w:rPr>
        <w:t> :</w:t>
      </w:r>
    </w:p>
    <w:p w14:paraId="3BF69ECA"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7F368DFC"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Président de la Chambre de Commerce et d’Industrie de la Corse</w:t>
      </w:r>
    </w:p>
    <w:p w14:paraId="6AF1FE3F" w14:textId="77777777" w:rsidR="009B1CD0" w:rsidRDefault="009B1CD0" w:rsidP="009B45B9">
      <w:pPr>
        <w:tabs>
          <w:tab w:val="left" w:pos="851"/>
        </w:tabs>
        <w:jc w:val="both"/>
        <w:rPr>
          <w:rFonts w:ascii="Arial" w:hAnsi="Arial" w:cs="Arial"/>
        </w:rPr>
      </w:pPr>
    </w:p>
    <w:p w14:paraId="60B3A0E9" w14:textId="77777777" w:rsidR="009B1CD0" w:rsidRDefault="009B1CD0" w:rsidP="009B45B9">
      <w:pPr>
        <w:pStyle w:val="fcase2metab"/>
        <w:ind w:left="0" w:firstLine="0"/>
        <w:rPr>
          <w:rFonts w:ascii="Arial" w:hAnsi="Arial" w:cs="Arial"/>
        </w:rPr>
      </w:pPr>
    </w:p>
    <w:p w14:paraId="6630E561" w14:textId="77777777" w:rsidR="009B1CD0" w:rsidRDefault="005861FB"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 :</w:t>
      </w:r>
    </w:p>
    <w:p w14:paraId="7CDCB92A" w14:textId="77777777" w:rsidR="006746E3" w:rsidRPr="006746E3" w:rsidRDefault="006746E3" w:rsidP="006746E3">
      <w:pPr>
        <w:pStyle w:val="fcase2metab"/>
        <w:rPr>
          <w:rFonts w:ascii="Arial" w:hAnsi="Arial" w:cs="Arial"/>
          <w:b/>
          <w:bCs/>
          <w:i/>
          <w:iCs/>
          <w:sz w:val="18"/>
          <w:szCs w:val="18"/>
        </w:rPr>
      </w:pPr>
    </w:p>
    <w:p w14:paraId="3AB874EC" w14:textId="046F302B" w:rsidR="006746E3" w:rsidRPr="006746E3" w:rsidRDefault="006746E3" w:rsidP="006746E3">
      <w:pPr>
        <w:pStyle w:val="fcase2metab"/>
        <w:rPr>
          <w:rFonts w:ascii="Arial" w:hAnsi="Arial" w:cs="Arial"/>
          <w:b/>
          <w:bCs/>
          <w:i/>
          <w:iCs/>
          <w:sz w:val="18"/>
          <w:szCs w:val="18"/>
        </w:rPr>
      </w:pPr>
      <w:r w:rsidRPr="006746E3">
        <w:rPr>
          <w:rFonts w:ascii="Arial" w:hAnsi="Arial" w:cs="Arial"/>
          <w:b/>
          <w:bCs/>
          <w:i/>
          <w:iCs/>
          <w:sz w:val="18"/>
          <w:szCs w:val="18"/>
        </w:rPr>
        <w:t xml:space="preserve">Monsieur le Trésorier de la Chambre de Commerce et d’Industrie </w:t>
      </w:r>
      <w:r w:rsidR="004D611E">
        <w:rPr>
          <w:rFonts w:ascii="Arial" w:hAnsi="Arial" w:cs="Arial"/>
          <w:b/>
          <w:bCs/>
          <w:i/>
          <w:iCs/>
          <w:sz w:val="18"/>
          <w:szCs w:val="18"/>
        </w:rPr>
        <w:t xml:space="preserve">de </w:t>
      </w:r>
      <w:r w:rsidRPr="006746E3">
        <w:rPr>
          <w:rFonts w:ascii="Arial" w:hAnsi="Arial" w:cs="Arial"/>
          <w:b/>
          <w:bCs/>
          <w:i/>
          <w:iCs/>
          <w:sz w:val="18"/>
          <w:szCs w:val="18"/>
        </w:rPr>
        <w:t>Corse</w:t>
      </w:r>
    </w:p>
    <w:p w14:paraId="7739B43A" w14:textId="7E9410BA" w:rsidR="009B1CD0" w:rsidRPr="009B3FAA" w:rsidRDefault="006746E3" w:rsidP="009B3FAA">
      <w:pPr>
        <w:pStyle w:val="fcase2metab"/>
        <w:rPr>
          <w:rFonts w:ascii="Arial" w:hAnsi="Arial" w:cs="Arial"/>
          <w:b/>
          <w:bCs/>
          <w:i/>
          <w:iCs/>
          <w:sz w:val="18"/>
          <w:szCs w:val="18"/>
        </w:rPr>
      </w:pPr>
      <w:r w:rsidRPr="006746E3">
        <w:rPr>
          <w:rFonts w:ascii="Arial" w:hAnsi="Arial" w:cs="Arial"/>
          <w:b/>
          <w:bCs/>
          <w:i/>
          <w:iCs/>
          <w:sz w:val="18"/>
          <w:szCs w:val="18"/>
        </w:rPr>
        <w:t>Hôtel Consulaire – Rue du Nouveau Port 20293 BASTIA CEDEX</w:t>
      </w:r>
    </w:p>
    <w:p w14:paraId="7BC41891" w14:textId="77777777" w:rsidR="009B1CD0" w:rsidRDefault="009B1CD0" w:rsidP="009B45B9">
      <w:pPr>
        <w:pStyle w:val="fcase2metab"/>
        <w:ind w:left="0" w:firstLine="0"/>
        <w:rPr>
          <w:rFonts w:ascii="Arial" w:hAnsi="Arial" w:cs="Arial"/>
        </w:rPr>
      </w:pPr>
    </w:p>
    <w:p w14:paraId="2CEF6A7D" w14:textId="21B5B410" w:rsidR="009B1CD0" w:rsidRDefault="005861FB" w:rsidP="008C7108">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 :</w:t>
      </w:r>
      <w:r w:rsidR="002D4738">
        <w:rPr>
          <w:rFonts w:ascii="Arial" w:hAnsi="Arial" w:cs="Arial"/>
        </w:rPr>
        <w:t xml:space="preserve"> </w:t>
      </w:r>
      <w:r w:rsidR="00CB1F62">
        <w:rPr>
          <w:rFonts w:ascii="Arial" w:hAnsi="Arial" w:cs="Arial"/>
        </w:rPr>
        <w:t xml:space="preserve">toutes </w:t>
      </w:r>
      <w:r w:rsidR="004D611E">
        <w:rPr>
          <w:rFonts w:ascii="Arial" w:hAnsi="Arial" w:cs="Arial"/>
        </w:rPr>
        <w:t xml:space="preserve">sections </w:t>
      </w:r>
    </w:p>
    <w:p w14:paraId="28B018D3" w14:textId="77777777" w:rsidR="009B3FAA" w:rsidRDefault="009B3FAA" w:rsidP="008C7108">
      <w:pPr>
        <w:pStyle w:val="fcase2metab"/>
        <w:rPr>
          <w:rFonts w:ascii="Arial" w:hAnsi="Arial" w:cs="Arial"/>
        </w:rPr>
      </w:pPr>
    </w:p>
    <w:p w14:paraId="77D501F7" w14:textId="77777777" w:rsidR="009B1CD0" w:rsidRDefault="009B1CD0" w:rsidP="00C54D58">
      <w:pPr>
        <w:tabs>
          <w:tab w:val="left" w:pos="851"/>
          <w:tab w:val="left" w:pos="5245"/>
          <w:tab w:val="left" w:pos="7371"/>
          <w:tab w:val="left" w:pos="7655"/>
        </w:tabs>
        <w:jc w:val="both"/>
      </w:pPr>
      <w:r>
        <w:rPr>
          <w:rFonts w:ascii="Arial" w:hAnsi="Arial" w:cs="Arial"/>
        </w:rPr>
        <w:tab/>
        <w:t>A : …………………</w:t>
      </w:r>
      <w:r w:rsidR="005861FB">
        <w:rPr>
          <w:rFonts w:ascii="Arial" w:hAnsi="Arial" w:cs="Arial"/>
        </w:rPr>
        <w:t>…,</w:t>
      </w:r>
      <w:r>
        <w:rPr>
          <w:rFonts w:ascii="Arial" w:hAnsi="Arial" w:cs="Arial"/>
        </w:rPr>
        <w:t xml:space="preserve"> le …………………</w:t>
      </w:r>
    </w:p>
    <w:p w14:paraId="41B968A7"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0F09554" w14:textId="3F207DE7" w:rsidR="009B1CD0" w:rsidRDefault="009B1CD0" w:rsidP="009B45B9">
      <w:pPr>
        <w:tabs>
          <w:tab w:val="left" w:pos="851"/>
        </w:tabs>
        <w:ind w:left="4820"/>
        <w:jc w:val="center"/>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5A79D" w14:textId="77777777" w:rsidR="00883368" w:rsidRDefault="00883368">
      <w:r>
        <w:separator/>
      </w:r>
    </w:p>
  </w:endnote>
  <w:endnote w:type="continuationSeparator" w:id="0">
    <w:p w14:paraId="187E95E5" w14:textId="77777777" w:rsidR="00883368" w:rsidRDefault="00883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7A1BE493" w14:textId="77777777" w:rsidTr="0083205E">
      <w:trPr>
        <w:tblHeader/>
      </w:trPr>
      <w:tc>
        <w:tcPr>
          <w:tcW w:w="2906" w:type="dxa"/>
          <w:shd w:val="clear" w:color="auto" w:fill="66CCFF"/>
        </w:tcPr>
        <w:p w14:paraId="1FCB0A14"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4B4E6839" w14:textId="72847097" w:rsidR="009B1CD0" w:rsidRDefault="00EE47B9" w:rsidP="008650BA">
          <w:pPr>
            <w:jc w:val="center"/>
            <w:rPr>
              <w:rFonts w:ascii="Arial" w:hAnsi="Arial" w:cs="Arial"/>
              <w:b/>
            </w:rPr>
          </w:pPr>
          <w:r w:rsidRPr="004742E2">
            <w:rPr>
              <w:rFonts w:ascii="Arial" w:hAnsi="Arial" w:cs="Arial"/>
              <w:b/>
              <w:i/>
            </w:rPr>
            <w:t>CCIC/DG/</w:t>
          </w:r>
          <w:r w:rsidR="005861FB" w:rsidRPr="004742E2">
            <w:rPr>
              <w:rFonts w:ascii="Arial" w:hAnsi="Arial" w:cs="Arial"/>
              <w:b/>
              <w:i/>
            </w:rPr>
            <w:t>202</w:t>
          </w:r>
          <w:r w:rsidR="004B4A49" w:rsidRPr="004742E2">
            <w:rPr>
              <w:rFonts w:ascii="Arial" w:hAnsi="Arial" w:cs="Arial"/>
              <w:b/>
              <w:i/>
            </w:rPr>
            <w:t>5</w:t>
          </w:r>
          <w:r w:rsidRPr="004742E2">
            <w:rPr>
              <w:rFonts w:ascii="Arial" w:hAnsi="Arial" w:cs="Arial"/>
              <w:b/>
              <w:i/>
            </w:rPr>
            <w:t>-</w:t>
          </w:r>
          <w:r w:rsidR="004742E2" w:rsidRPr="004742E2">
            <w:rPr>
              <w:rFonts w:ascii="Arial" w:hAnsi="Arial" w:cs="Arial"/>
              <w:b/>
              <w:i/>
            </w:rPr>
            <w:t>05</w:t>
          </w:r>
          <w:r w:rsidR="004F1D5B">
            <w:rPr>
              <w:rFonts w:ascii="Arial" w:hAnsi="Arial" w:cs="Arial"/>
              <w:b/>
              <w:i/>
            </w:rPr>
            <w:t>6</w:t>
          </w:r>
        </w:p>
      </w:tc>
      <w:tc>
        <w:tcPr>
          <w:tcW w:w="896" w:type="dxa"/>
          <w:shd w:val="clear" w:color="auto" w:fill="66CCFF"/>
        </w:tcPr>
        <w:p w14:paraId="1A012D13"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3A2AE7A0"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64D59">
            <w:rPr>
              <w:rStyle w:val="Numrodepage"/>
              <w:rFonts w:cs="Arial"/>
              <w:b/>
              <w:noProof/>
            </w:rPr>
            <w:t>4</w:t>
          </w:r>
          <w:r>
            <w:rPr>
              <w:rStyle w:val="Numrodepage"/>
              <w:rFonts w:cs="Arial"/>
              <w:b/>
            </w:rPr>
            <w:fldChar w:fldCharType="end"/>
          </w:r>
        </w:p>
      </w:tc>
      <w:tc>
        <w:tcPr>
          <w:tcW w:w="165" w:type="dxa"/>
          <w:shd w:val="clear" w:color="auto" w:fill="66CCFF"/>
        </w:tcPr>
        <w:p w14:paraId="1B04C808" w14:textId="77777777" w:rsidR="009B1CD0" w:rsidRDefault="009B1CD0">
          <w:pPr>
            <w:jc w:val="center"/>
          </w:pPr>
          <w:r>
            <w:rPr>
              <w:rFonts w:ascii="Arial" w:hAnsi="Arial" w:cs="Arial"/>
              <w:b/>
            </w:rPr>
            <w:t>/</w:t>
          </w:r>
        </w:p>
      </w:tc>
      <w:tc>
        <w:tcPr>
          <w:tcW w:w="544" w:type="dxa"/>
          <w:shd w:val="clear" w:color="auto" w:fill="66CCFF"/>
        </w:tcPr>
        <w:p w14:paraId="217AABC2"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64D59">
            <w:rPr>
              <w:rStyle w:val="Numrodepage"/>
              <w:rFonts w:cs="Arial"/>
              <w:b/>
              <w:noProof/>
            </w:rPr>
            <w:t>5</w:t>
          </w:r>
          <w:r>
            <w:rPr>
              <w:rStyle w:val="Numrodepage"/>
              <w:rFonts w:cs="Arial"/>
              <w:b/>
            </w:rPr>
            <w:fldChar w:fldCharType="end"/>
          </w:r>
        </w:p>
      </w:tc>
    </w:tr>
  </w:tbl>
  <w:p w14:paraId="1B1CD6F6"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F5D88" w14:textId="77777777" w:rsidR="00883368" w:rsidRDefault="00883368">
      <w:r>
        <w:separator/>
      </w:r>
    </w:p>
  </w:footnote>
  <w:footnote w:type="continuationSeparator" w:id="0">
    <w:p w14:paraId="13F27756" w14:textId="77777777" w:rsidR="00883368" w:rsidRDefault="00883368">
      <w:r>
        <w:continuationSeparator/>
      </w:r>
    </w:p>
  </w:footnote>
  <w:footnote w:id="1">
    <w:p w14:paraId="4FDA9AF2"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10771C92"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9BE3120"/>
    <w:multiLevelType w:val="hybridMultilevel"/>
    <w:tmpl w:val="9B9C23B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70571257">
    <w:abstractNumId w:val="0"/>
  </w:num>
  <w:num w:numId="2" w16cid:durableId="1124081765">
    <w:abstractNumId w:val="1"/>
  </w:num>
  <w:num w:numId="3" w16cid:durableId="1311207144">
    <w:abstractNumId w:val="2"/>
  </w:num>
  <w:num w:numId="4" w16cid:durableId="2100328998">
    <w:abstractNumId w:val="4"/>
  </w:num>
  <w:num w:numId="5" w16cid:durableId="340813386">
    <w:abstractNumId w:val="5"/>
  </w:num>
  <w:num w:numId="6" w16cid:durableId="20773901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7DD5"/>
    <w:rsid w:val="00036500"/>
    <w:rsid w:val="00051D23"/>
    <w:rsid w:val="00075ED5"/>
    <w:rsid w:val="000A2E05"/>
    <w:rsid w:val="000D2928"/>
    <w:rsid w:val="000E0020"/>
    <w:rsid w:val="001405CC"/>
    <w:rsid w:val="001466FB"/>
    <w:rsid w:val="00166B56"/>
    <w:rsid w:val="001C40C0"/>
    <w:rsid w:val="001C733C"/>
    <w:rsid w:val="001E5B1A"/>
    <w:rsid w:val="00201755"/>
    <w:rsid w:val="0021527A"/>
    <w:rsid w:val="0021797C"/>
    <w:rsid w:val="00225A1A"/>
    <w:rsid w:val="002404EC"/>
    <w:rsid w:val="00280955"/>
    <w:rsid w:val="00287C70"/>
    <w:rsid w:val="002904AF"/>
    <w:rsid w:val="002B2BCC"/>
    <w:rsid w:val="002C2CA3"/>
    <w:rsid w:val="002C4B3E"/>
    <w:rsid w:val="002C79D6"/>
    <w:rsid w:val="002D1925"/>
    <w:rsid w:val="002D4738"/>
    <w:rsid w:val="002D524E"/>
    <w:rsid w:val="003227BC"/>
    <w:rsid w:val="00332B12"/>
    <w:rsid w:val="00354BD3"/>
    <w:rsid w:val="00354C04"/>
    <w:rsid w:val="00364D59"/>
    <w:rsid w:val="00366457"/>
    <w:rsid w:val="0037063C"/>
    <w:rsid w:val="00385E76"/>
    <w:rsid w:val="00393CEE"/>
    <w:rsid w:val="00403E23"/>
    <w:rsid w:val="0042259E"/>
    <w:rsid w:val="0043706E"/>
    <w:rsid w:val="0044597F"/>
    <w:rsid w:val="004742E2"/>
    <w:rsid w:val="00491FD0"/>
    <w:rsid w:val="004A7169"/>
    <w:rsid w:val="004B4A49"/>
    <w:rsid w:val="004D611E"/>
    <w:rsid w:val="004E75A6"/>
    <w:rsid w:val="004F1D5B"/>
    <w:rsid w:val="00500A1A"/>
    <w:rsid w:val="00514DAF"/>
    <w:rsid w:val="00522C66"/>
    <w:rsid w:val="00532EC7"/>
    <w:rsid w:val="00541CA3"/>
    <w:rsid w:val="005546A9"/>
    <w:rsid w:val="005846FB"/>
    <w:rsid w:val="005861FB"/>
    <w:rsid w:val="005A4A3B"/>
    <w:rsid w:val="005A4CB5"/>
    <w:rsid w:val="0061068C"/>
    <w:rsid w:val="00626741"/>
    <w:rsid w:val="00642C80"/>
    <w:rsid w:val="0064560F"/>
    <w:rsid w:val="00660727"/>
    <w:rsid w:val="006619DB"/>
    <w:rsid w:val="006746E3"/>
    <w:rsid w:val="0069060C"/>
    <w:rsid w:val="006C4338"/>
    <w:rsid w:val="006D3AC5"/>
    <w:rsid w:val="006E1E4D"/>
    <w:rsid w:val="006E5D61"/>
    <w:rsid w:val="006F3DF9"/>
    <w:rsid w:val="00700BCE"/>
    <w:rsid w:val="007060E5"/>
    <w:rsid w:val="00710FD6"/>
    <w:rsid w:val="007519D9"/>
    <w:rsid w:val="00757151"/>
    <w:rsid w:val="007909E0"/>
    <w:rsid w:val="0079785C"/>
    <w:rsid w:val="007B6E00"/>
    <w:rsid w:val="007C64C9"/>
    <w:rsid w:val="007D7A65"/>
    <w:rsid w:val="007E0639"/>
    <w:rsid w:val="007E0CEB"/>
    <w:rsid w:val="007E78B8"/>
    <w:rsid w:val="007F68A6"/>
    <w:rsid w:val="0081348D"/>
    <w:rsid w:val="0083205E"/>
    <w:rsid w:val="00844DAA"/>
    <w:rsid w:val="008650BA"/>
    <w:rsid w:val="0087695C"/>
    <w:rsid w:val="00883368"/>
    <w:rsid w:val="0088396D"/>
    <w:rsid w:val="008C7108"/>
    <w:rsid w:val="008D63A6"/>
    <w:rsid w:val="008E2025"/>
    <w:rsid w:val="0091660A"/>
    <w:rsid w:val="00934503"/>
    <w:rsid w:val="0096128C"/>
    <w:rsid w:val="00983FF3"/>
    <w:rsid w:val="009B1CD0"/>
    <w:rsid w:val="009B3FAA"/>
    <w:rsid w:val="009B45B9"/>
    <w:rsid w:val="009E07B2"/>
    <w:rsid w:val="009F22D9"/>
    <w:rsid w:val="00A06154"/>
    <w:rsid w:val="00A173FC"/>
    <w:rsid w:val="00A2547B"/>
    <w:rsid w:val="00A424D0"/>
    <w:rsid w:val="00A85C28"/>
    <w:rsid w:val="00AA0FD1"/>
    <w:rsid w:val="00AA6C16"/>
    <w:rsid w:val="00AE7831"/>
    <w:rsid w:val="00B054DA"/>
    <w:rsid w:val="00B22CDF"/>
    <w:rsid w:val="00B24A0F"/>
    <w:rsid w:val="00B40C27"/>
    <w:rsid w:val="00B42675"/>
    <w:rsid w:val="00B4346D"/>
    <w:rsid w:val="00B87564"/>
    <w:rsid w:val="00B904A3"/>
    <w:rsid w:val="00BA44E5"/>
    <w:rsid w:val="00BE6078"/>
    <w:rsid w:val="00C0557D"/>
    <w:rsid w:val="00C54D58"/>
    <w:rsid w:val="00C91060"/>
    <w:rsid w:val="00C911FE"/>
    <w:rsid w:val="00CB1F62"/>
    <w:rsid w:val="00CB3965"/>
    <w:rsid w:val="00CD185D"/>
    <w:rsid w:val="00CD46CC"/>
    <w:rsid w:val="00CE61F7"/>
    <w:rsid w:val="00D226EB"/>
    <w:rsid w:val="00D46BC7"/>
    <w:rsid w:val="00D622E2"/>
    <w:rsid w:val="00D73821"/>
    <w:rsid w:val="00D862F6"/>
    <w:rsid w:val="00E00996"/>
    <w:rsid w:val="00E04504"/>
    <w:rsid w:val="00E15BEE"/>
    <w:rsid w:val="00E47798"/>
    <w:rsid w:val="00E50097"/>
    <w:rsid w:val="00EA511A"/>
    <w:rsid w:val="00ED0D08"/>
    <w:rsid w:val="00EE47B9"/>
    <w:rsid w:val="00EF073C"/>
    <w:rsid w:val="00F111DA"/>
    <w:rsid w:val="00F67765"/>
    <w:rsid w:val="00F811E6"/>
    <w:rsid w:val="00F940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8DBE50A"/>
  <w15:chartTrackingRefBased/>
  <w15:docId w15:val="{3BE1B815-5716-4B86-A9AA-40D78022D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069DA-B528-47F4-B94F-171A49762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243</TotalTime>
  <Pages>5</Pages>
  <Words>1417</Words>
  <Characters>7799</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Luna DURAND</cp:lastModifiedBy>
  <cp:revision>32</cp:revision>
  <cp:lastPrinted>2017-05-24T14:27:00Z</cp:lastPrinted>
  <dcterms:created xsi:type="dcterms:W3CDTF">2023-09-22T13:22:00Z</dcterms:created>
  <dcterms:modified xsi:type="dcterms:W3CDTF">2025-10-31T07:50:00Z</dcterms:modified>
</cp:coreProperties>
</file>